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7" w:type="dxa"/>
        <w:tblLayout w:type="fixed"/>
        <w:tblLook w:val="01E0" w:firstRow="1" w:lastRow="1" w:firstColumn="1" w:lastColumn="1" w:noHBand="0" w:noVBand="0"/>
      </w:tblPr>
      <w:tblGrid>
        <w:gridCol w:w="2660"/>
        <w:gridCol w:w="7907"/>
      </w:tblGrid>
      <w:tr w:rsidR="00D3581C" w:rsidRPr="00071A3C" w14:paraId="43BC34BB" w14:textId="77777777" w:rsidTr="00E72F27">
        <w:trPr>
          <w:trHeight w:val="2407"/>
        </w:trPr>
        <w:tc>
          <w:tcPr>
            <w:tcW w:w="2660" w:type="dxa"/>
          </w:tcPr>
          <w:p w14:paraId="5F0C0B35" w14:textId="5237B178" w:rsidR="00D3581C" w:rsidRPr="00071A3C" w:rsidRDefault="00D3581C" w:rsidP="00E72F27">
            <w:pPr>
              <w:pStyle w:val="Footer"/>
              <w:rPr>
                <w:rFonts w:cs="Arial"/>
                <w:sz w:val="20"/>
                <w:szCs w:val="20"/>
              </w:rPr>
            </w:pPr>
            <w:r w:rsidRPr="00071A3C">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071A3C" w:rsidRDefault="00D3581C" w:rsidP="00E72F27">
            <w:pPr>
              <w:pStyle w:val="Footer"/>
              <w:jc w:val="center"/>
              <w:rPr>
                <w:rFonts w:cs="Arial"/>
                <w:b/>
                <w:sz w:val="20"/>
                <w:szCs w:val="20"/>
              </w:rPr>
            </w:pPr>
          </w:p>
          <w:p w14:paraId="433C7668" w14:textId="77777777" w:rsidR="00D3581C" w:rsidRPr="00071A3C" w:rsidRDefault="00D3581C" w:rsidP="00E72F27">
            <w:pPr>
              <w:pStyle w:val="Footer"/>
              <w:rPr>
                <w:rFonts w:cs="Arial"/>
                <w:b/>
                <w:sz w:val="20"/>
                <w:szCs w:val="20"/>
              </w:rPr>
            </w:pPr>
            <w:r w:rsidRPr="00071A3C">
              <w:rPr>
                <w:rFonts w:cs="Arial"/>
                <w:b/>
                <w:sz w:val="20"/>
                <w:szCs w:val="20"/>
              </w:rPr>
              <w:t>PERRANUTHNOE PARISH COUNCIL</w:t>
            </w:r>
          </w:p>
          <w:p w14:paraId="01974322" w14:textId="77777777" w:rsidR="00D3581C" w:rsidRPr="00071A3C" w:rsidRDefault="00D3581C" w:rsidP="00E72F27">
            <w:pPr>
              <w:pStyle w:val="Footer"/>
              <w:tabs>
                <w:tab w:val="left" w:pos="605"/>
                <w:tab w:val="left" w:pos="2015"/>
              </w:tabs>
              <w:rPr>
                <w:rFonts w:cs="Arial"/>
                <w:sz w:val="20"/>
                <w:szCs w:val="20"/>
              </w:rPr>
            </w:pPr>
          </w:p>
          <w:p w14:paraId="22F7308B" w14:textId="77777777" w:rsidR="00D3581C" w:rsidRPr="00071A3C" w:rsidRDefault="00D3581C" w:rsidP="00E72F27">
            <w:pPr>
              <w:pStyle w:val="Footer"/>
              <w:tabs>
                <w:tab w:val="left" w:pos="605"/>
                <w:tab w:val="left" w:pos="1442"/>
                <w:tab w:val="left" w:pos="2015"/>
              </w:tabs>
              <w:rPr>
                <w:rFonts w:cs="Arial"/>
                <w:b/>
                <w:bCs/>
                <w:color w:val="FF0000"/>
                <w:sz w:val="20"/>
                <w:szCs w:val="20"/>
              </w:rPr>
            </w:pPr>
            <w:r w:rsidRPr="00071A3C">
              <w:rPr>
                <w:rFonts w:cs="Arial"/>
                <w:sz w:val="20"/>
                <w:szCs w:val="20"/>
              </w:rPr>
              <w:t xml:space="preserve"> </w:t>
            </w:r>
            <w:r w:rsidRPr="00071A3C">
              <w:rPr>
                <w:rFonts w:cs="Arial"/>
                <w:b/>
                <w:bCs/>
                <w:sz w:val="20"/>
                <w:szCs w:val="20"/>
              </w:rPr>
              <w:t xml:space="preserve">Clerk: Gail Angove </w:t>
            </w:r>
            <w:r w:rsidRPr="00071A3C">
              <w:rPr>
                <w:rFonts w:cs="Arial"/>
                <w:b/>
                <w:bCs/>
                <w:color w:val="FF0000"/>
                <w:sz w:val="20"/>
                <w:szCs w:val="20"/>
              </w:rPr>
              <w:t xml:space="preserve">                                  </w:t>
            </w:r>
          </w:p>
          <w:p w14:paraId="000DF907" w14:textId="77777777" w:rsidR="00D3581C" w:rsidRPr="00071A3C" w:rsidRDefault="00D3581C" w:rsidP="00E72F27">
            <w:pPr>
              <w:pStyle w:val="Footer"/>
              <w:tabs>
                <w:tab w:val="left" w:pos="605"/>
                <w:tab w:val="left" w:pos="2015"/>
                <w:tab w:val="left" w:pos="5725"/>
              </w:tabs>
              <w:rPr>
                <w:rFonts w:cs="Arial"/>
                <w:sz w:val="20"/>
                <w:szCs w:val="20"/>
              </w:rPr>
            </w:pPr>
            <w:r w:rsidRPr="00071A3C">
              <w:rPr>
                <w:rFonts w:cs="Arial"/>
                <w:sz w:val="20"/>
                <w:szCs w:val="20"/>
              </w:rPr>
              <w:tab/>
            </w:r>
            <w:r w:rsidRPr="00071A3C">
              <w:rPr>
                <w:rFonts w:cs="Arial"/>
                <w:sz w:val="20"/>
                <w:szCs w:val="20"/>
              </w:rPr>
              <w:tab/>
            </w:r>
            <w:r w:rsidRPr="00071A3C">
              <w:rPr>
                <w:rFonts w:cs="Arial"/>
                <w:sz w:val="20"/>
                <w:szCs w:val="20"/>
              </w:rPr>
              <w:tab/>
            </w:r>
            <w:r w:rsidRPr="00071A3C">
              <w:rPr>
                <w:rFonts w:cs="Arial"/>
                <w:sz w:val="20"/>
                <w:szCs w:val="20"/>
              </w:rPr>
              <w:tab/>
            </w:r>
          </w:p>
          <w:p w14:paraId="331726D2"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e-mail: gail.angove@perranuthnoe-pc.gov.uk   </w:t>
            </w:r>
          </w:p>
          <w:p w14:paraId="1A391B00"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website: </w:t>
            </w:r>
            <w:hyperlink r:id="rId11" w:history="1">
              <w:r w:rsidRPr="00071A3C">
                <w:rPr>
                  <w:rStyle w:val="Hyperlink"/>
                  <w:rFonts w:cs="Arial"/>
                  <w:sz w:val="20"/>
                  <w:szCs w:val="20"/>
                </w:rPr>
                <w:t>www.perranuthnoepc.info</w:t>
              </w:r>
            </w:hyperlink>
          </w:p>
          <w:p w14:paraId="1BCD8A29" w14:textId="77777777" w:rsidR="00D3581C" w:rsidRPr="00071A3C"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071A3C" w:rsidRDefault="00D3581C" w:rsidP="00E72F27">
            <w:pPr>
              <w:pStyle w:val="BodyText3"/>
              <w:rPr>
                <w:rFonts w:cs="Arial"/>
                <w:sz w:val="20"/>
                <w:szCs w:val="20"/>
              </w:rPr>
            </w:pPr>
            <w:r w:rsidRPr="00071A3C">
              <w:rPr>
                <w:rFonts w:cs="Arial"/>
                <w:sz w:val="20"/>
                <w:szCs w:val="20"/>
              </w:rPr>
              <w:t>MINUTES of a meeting of PERRANUTHNOE PARISH COUNCIL</w:t>
            </w:r>
          </w:p>
          <w:p w14:paraId="45BB7675" w14:textId="17ADE83B" w:rsidR="00D3581C" w:rsidRPr="00071A3C" w:rsidRDefault="00D3581C" w:rsidP="00E72F27">
            <w:pPr>
              <w:pStyle w:val="Footer"/>
              <w:tabs>
                <w:tab w:val="left" w:pos="605"/>
                <w:tab w:val="left" w:pos="1432"/>
                <w:tab w:val="left" w:pos="2015"/>
                <w:tab w:val="left" w:pos="5725"/>
              </w:tabs>
              <w:rPr>
                <w:rFonts w:cs="Arial"/>
                <w:b/>
                <w:bCs/>
                <w:sz w:val="20"/>
                <w:szCs w:val="20"/>
              </w:rPr>
            </w:pPr>
            <w:r w:rsidRPr="00071A3C">
              <w:rPr>
                <w:rFonts w:cs="Arial"/>
                <w:b/>
                <w:bCs/>
                <w:sz w:val="20"/>
                <w:szCs w:val="20"/>
              </w:rPr>
              <w:t>Held at</w:t>
            </w:r>
            <w:r w:rsidR="001F7CF6">
              <w:rPr>
                <w:rFonts w:cs="Arial"/>
                <w:b/>
                <w:bCs/>
                <w:sz w:val="20"/>
                <w:szCs w:val="20"/>
              </w:rPr>
              <w:t xml:space="preserve"> St Pirans hall Goldsithney </w:t>
            </w:r>
            <w:r w:rsidRPr="00071A3C">
              <w:rPr>
                <w:rFonts w:cs="Arial"/>
                <w:b/>
                <w:bCs/>
                <w:sz w:val="20"/>
                <w:szCs w:val="20"/>
              </w:rPr>
              <w:t xml:space="preserve">on Monday </w:t>
            </w:r>
            <w:r w:rsidR="00DB29CE">
              <w:rPr>
                <w:rFonts w:cs="Arial"/>
                <w:b/>
                <w:bCs/>
                <w:sz w:val="20"/>
                <w:szCs w:val="20"/>
              </w:rPr>
              <w:t>17</w:t>
            </w:r>
            <w:r w:rsidR="00DB29CE" w:rsidRPr="00DB29CE">
              <w:rPr>
                <w:rFonts w:cs="Arial"/>
                <w:b/>
                <w:bCs/>
                <w:sz w:val="20"/>
                <w:szCs w:val="20"/>
                <w:vertAlign w:val="superscript"/>
              </w:rPr>
              <w:t>th</w:t>
            </w:r>
            <w:r w:rsidR="00DB29CE">
              <w:rPr>
                <w:rFonts w:cs="Arial"/>
                <w:b/>
                <w:bCs/>
                <w:sz w:val="20"/>
                <w:szCs w:val="20"/>
              </w:rPr>
              <w:t xml:space="preserve"> April </w:t>
            </w:r>
            <w:r w:rsidRPr="00071A3C">
              <w:rPr>
                <w:rFonts w:cs="Arial"/>
                <w:b/>
                <w:bCs/>
                <w:sz w:val="20"/>
                <w:szCs w:val="20"/>
              </w:rPr>
              <w:t xml:space="preserve">2023 7pm. </w:t>
            </w:r>
          </w:p>
        </w:tc>
      </w:tr>
    </w:tbl>
    <w:p w14:paraId="263FB5B0" w14:textId="77777777" w:rsidR="00D3581C" w:rsidRPr="00071A3C" w:rsidRDefault="00D3581C" w:rsidP="00D3581C">
      <w:pPr>
        <w:jc w:val="both"/>
        <w:rPr>
          <w:rFonts w:cs="Arial"/>
          <w:sz w:val="20"/>
          <w:szCs w:val="20"/>
        </w:rPr>
      </w:pPr>
    </w:p>
    <w:p w14:paraId="445604E6" w14:textId="2430361D" w:rsidR="00D1474C" w:rsidRPr="00071A3C" w:rsidRDefault="00D3581C" w:rsidP="00D3581C">
      <w:pPr>
        <w:jc w:val="both"/>
        <w:rPr>
          <w:rFonts w:cs="Arial"/>
          <w:sz w:val="20"/>
          <w:szCs w:val="20"/>
        </w:rPr>
      </w:pPr>
      <w:r w:rsidRPr="00071A3C">
        <w:rPr>
          <w:rFonts w:cs="Arial"/>
          <w:b/>
          <w:bCs/>
          <w:sz w:val="20"/>
          <w:szCs w:val="20"/>
        </w:rPr>
        <w:t>Councillors Present:</w:t>
      </w:r>
      <w:r w:rsidRPr="00071A3C">
        <w:rPr>
          <w:rFonts w:cs="Arial"/>
          <w:sz w:val="20"/>
          <w:szCs w:val="20"/>
        </w:rPr>
        <w:t xml:space="preserve"> S. Nicholas (Chairman), D. Sharp (Vice Chairman)</w:t>
      </w:r>
      <w:r w:rsidR="00A96CB4" w:rsidRPr="00071A3C">
        <w:rPr>
          <w:rFonts w:cs="Arial"/>
          <w:sz w:val="20"/>
          <w:szCs w:val="20"/>
        </w:rPr>
        <w:t>,</w:t>
      </w:r>
      <w:r w:rsidRPr="00071A3C">
        <w:rPr>
          <w:rFonts w:cs="Arial"/>
          <w:sz w:val="20"/>
          <w:szCs w:val="20"/>
        </w:rPr>
        <w:t xml:space="preserve"> Cllrs: J. Jago, A. Collins, C. Pascoe. </w:t>
      </w:r>
      <w:r w:rsidR="00CF47FE" w:rsidRPr="00071A3C">
        <w:rPr>
          <w:rFonts w:cs="Arial"/>
          <w:sz w:val="20"/>
          <w:szCs w:val="20"/>
        </w:rPr>
        <w:t>&amp;</w:t>
      </w:r>
      <w:r w:rsidRPr="00071A3C">
        <w:rPr>
          <w:rFonts w:cs="Arial"/>
          <w:sz w:val="20"/>
          <w:szCs w:val="20"/>
        </w:rPr>
        <w:t xml:space="preserve"> G</w:t>
      </w:r>
      <w:r w:rsidR="00A96CB4" w:rsidRPr="00071A3C">
        <w:rPr>
          <w:rFonts w:cs="Arial"/>
          <w:sz w:val="20"/>
          <w:szCs w:val="20"/>
        </w:rPr>
        <w:t>.</w:t>
      </w:r>
      <w:r w:rsidRPr="00071A3C">
        <w:rPr>
          <w:rFonts w:cs="Arial"/>
          <w:sz w:val="20"/>
          <w:szCs w:val="20"/>
        </w:rPr>
        <w:t xml:space="preserve"> Griffiths</w:t>
      </w:r>
      <w:r w:rsidR="00D141A1" w:rsidRPr="00071A3C">
        <w:rPr>
          <w:rFonts w:cs="Arial"/>
          <w:sz w:val="20"/>
          <w:szCs w:val="20"/>
        </w:rPr>
        <w:t>.</w:t>
      </w:r>
      <w:r w:rsidRPr="00071A3C">
        <w:rPr>
          <w:rFonts w:cs="Arial"/>
          <w:sz w:val="20"/>
          <w:szCs w:val="20"/>
        </w:rPr>
        <w:t xml:space="preserve"> </w:t>
      </w:r>
    </w:p>
    <w:p w14:paraId="6472ADE3" w14:textId="193E1F8A" w:rsidR="00D3581C" w:rsidRPr="00071A3C" w:rsidRDefault="009F276D" w:rsidP="00D3581C">
      <w:pPr>
        <w:jc w:val="both"/>
        <w:rPr>
          <w:rFonts w:cs="Arial"/>
          <w:sz w:val="20"/>
          <w:szCs w:val="20"/>
        </w:rPr>
      </w:pPr>
      <w:r w:rsidRPr="00071A3C">
        <w:rPr>
          <w:rFonts w:cs="Arial"/>
          <w:b/>
          <w:bCs/>
          <w:sz w:val="20"/>
          <w:szCs w:val="20"/>
        </w:rPr>
        <w:t>C</w:t>
      </w:r>
      <w:r w:rsidR="00A96CB4" w:rsidRPr="00071A3C">
        <w:rPr>
          <w:rFonts w:cs="Arial"/>
          <w:b/>
          <w:bCs/>
          <w:sz w:val="20"/>
          <w:szCs w:val="20"/>
        </w:rPr>
        <w:t xml:space="preserve">ornwall </w:t>
      </w:r>
      <w:r w:rsidRPr="00071A3C">
        <w:rPr>
          <w:rFonts w:cs="Arial"/>
          <w:b/>
          <w:bCs/>
          <w:sz w:val="20"/>
          <w:szCs w:val="20"/>
        </w:rPr>
        <w:t>Councillor</w:t>
      </w:r>
      <w:r w:rsidRPr="00071A3C">
        <w:rPr>
          <w:rFonts w:cs="Arial"/>
          <w:sz w:val="20"/>
          <w:szCs w:val="20"/>
        </w:rPr>
        <w:t xml:space="preserve"> </w:t>
      </w:r>
      <w:r w:rsidR="007732F6" w:rsidRPr="00071A3C">
        <w:rPr>
          <w:rFonts w:cs="Arial"/>
          <w:sz w:val="20"/>
          <w:szCs w:val="20"/>
        </w:rPr>
        <w:t xml:space="preserve">Cllr. John Martin </w:t>
      </w:r>
      <w:r w:rsidR="003B55B2" w:rsidRPr="00071A3C">
        <w:rPr>
          <w:rFonts w:cs="Arial"/>
          <w:sz w:val="20"/>
          <w:szCs w:val="20"/>
        </w:rPr>
        <w:t xml:space="preserve">- </w:t>
      </w:r>
      <w:r w:rsidR="00631AA9" w:rsidRPr="00071A3C">
        <w:rPr>
          <w:rFonts w:cs="Arial"/>
          <w:sz w:val="20"/>
          <w:szCs w:val="20"/>
        </w:rPr>
        <w:t>Long Rock Marazion &amp; St Erth Electoral Divisio</w:t>
      </w:r>
      <w:r w:rsidR="003A2F7F" w:rsidRPr="00071A3C">
        <w:rPr>
          <w:rFonts w:cs="Arial"/>
          <w:sz w:val="20"/>
          <w:szCs w:val="20"/>
        </w:rPr>
        <w:t>n</w:t>
      </w:r>
      <w:r w:rsidR="0086179E" w:rsidRPr="00071A3C">
        <w:rPr>
          <w:rFonts w:cs="Arial"/>
          <w:sz w:val="20"/>
          <w:szCs w:val="20"/>
        </w:rPr>
        <w:t>.</w:t>
      </w:r>
    </w:p>
    <w:p w14:paraId="1E85D86D" w14:textId="6D8C67BF" w:rsidR="00D3581C" w:rsidRPr="00071A3C" w:rsidRDefault="00D3581C" w:rsidP="00D3581C">
      <w:pPr>
        <w:jc w:val="both"/>
        <w:outlineLvl w:val="0"/>
        <w:rPr>
          <w:rFonts w:cs="Arial"/>
          <w:sz w:val="20"/>
          <w:szCs w:val="20"/>
        </w:rPr>
      </w:pPr>
      <w:r w:rsidRPr="00071A3C">
        <w:rPr>
          <w:rFonts w:cs="Arial"/>
          <w:b/>
          <w:bCs/>
          <w:sz w:val="20"/>
          <w:szCs w:val="20"/>
        </w:rPr>
        <w:t>Visitors Present:</w:t>
      </w:r>
      <w:r w:rsidRPr="00071A3C">
        <w:rPr>
          <w:rFonts w:cs="Arial"/>
          <w:sz w:val="20"/>
          <w:szCs w:val="20"/>
        </w:rPr>
        <w:t xml:space="preserve"> </w:t>
      </w:r>
      <w:r w:rsidR="006311E4">
        <w:rPr>
          <w:rFonts w:cs="Arial"/>
          <w:sz w:val="20"/>
          <w:szCs w:val="20"/>
        </w:rPr>
        <w:t>5 members of the public</w:t>
      </w:r>
      <w:r w:rsidR="00250F1D">
        <w:rPr>
          <w:rFonts w:cs="Arial"/>
          <w:sz w:val="20"/>
          <w:szCs w:val="20"/>
        </w:rPr>
        <w:t xml:space="preserve"> in attendance</w:t>
      </w:r>
      <w:r w:rsidR="006311E4">
        <w:rPr>
          <w:rFonts w:cs="Arial"/>
          <w:sz w:val="20"/>
          <w:szCs w:val="20"/>
        </w:rPr>
        <w:t xml:space="preserve">. </w:t>
      </w:r>
    </w:p>
    <w:p w14:paraId="0FCC83D9" w14:textId="77777777" w:rsidR="00D3581C" w:rsidRPr="00071A3C"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071A3C" w14:paraId="1C982FE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071A3C" w:rsidRDefault="00D3581C" w:rsidP="00E72F27">
            <w:pPr>
              <w:rPr>
                <w:rFonts w:cs="Arial"/>
                <w:sz w:val="20"/>
                <w:szCs w:val="20"/>
              </w:rPr>
            </w:pPr>
            <w:bookmarkStart w:id="0" w:name="_Hlk98670652"/>
          </w:p>
          <w:p w14:paraId="550B39BF" w14:textId="70DBA0C0" w:rsidR="00D3581C" w:rsidRPr="00071A3C" w:rsidRDefault="00D3581C" w:rsidP="00E72F27">
            <w:pPr>
              <w:rPr>
                <w:rFonts w:cs="Arial"/>
                <w:sz w:val="20"/>
                <w:szCs w:val="20"/>
              </w:rPr>
            </w:pPr>
            <w:r w:rsidRPr="00071A3C">
              <w:rPr>
                <w:rFonts w:cs="Arial"/>
                <w:sz w:val="20"/>
                <w:szCs w:val="20"/>
              </w:rPr>
              <w:t>0</w:t>
            </w:r>
            <w:r w:rsidR="00EC5D84">
              <w:rPr>
                <w:rFonts w:cs="Arial"/>
                <w:sz w:val="20"/>
                <w:szCs w:val="20"/>
              </w:rPr>
              <w:t>4</w:t>
            </w:r>
            <w:r w:rsidRPr="00071A3C">
              <w:rPr>
                <w:rFonts w:cs="Arial"/>
                <w:sz w:val="20"/>
                <w:szCs w:val="20"/>
              </w:rPr>
              <w:t>/23/01</w:t>
            </w:r>
          </w:p>
        </w:tc>
        <w:tc>
          <w:tcPr>
            <w:tcW w:w="9534" w:type="dxa"/>
            <w:tcBorders>
              <w:top w:val="single" w:sz="4" w:space="0" w:color="auto"/>
              <w:left w:val="single" w:sz="4" w:space="0" w:color="auto"/>
              <w:bottom w:val="single" w:sz="4" w:space="0" w:color="auto"/>
              <w:right w:val="single" w:sz="4" w:space="0" w:color="auto"/>
            </w:tcBorders>
          </w:tcPr>
          <w:p w14:paraId="2AB3307A" w14:textId="19E2DD0B" w:rsidR="00D3581C" w:rsidRPr="00071A3C" w:rsidRDefault="00D3581C" w:rsidP="00E72F27">
            <w:pPr>
              <w:spacing w:before="120" w:after="120"/>
              <w:rPr>
                <w:rFonts w:cs="Arial"/>
                <w:b/>
                <w:bCs/>
                <w:sz w:val="20"/>
                <w:szCs w:val="20"/>
              </w:rPr>
            </w:pPr>
            <w:r w:rsidRPr="00071A3C">
              <w:rPr>
                <w:rFonts w:cs="Arial"/>
                <w:b/>
                <w:bCs/>
                <w:sz w:val="20"/>
                <w:szCs w:val="20"/>
              </w:rPr>
              <w:t xml:space="preserve">Apologies for absence: </w:t>
            </w:r>
            <w:r w:rsidRPr="00071A3C">
              <w:rPr>
                <w:rFonts w:cs="Arial"/>
                <w:sz w:val="20"/>
                <w:szCs w:val="20"/>
              </w:rPr>
              <w:t>Cllr</w:t>
            </w:r>
            <w:r w:rsidR="009A7991" w:rsidRPr="00071A3C">
              <w:rPr>
                <w:rFonts w:cs="Arial"/>
                <w:sz w:val="20"/>
                <w:szCs w:val="20"/>
              </w:rPr>
              <w:t>s</w:t>
            </w:r>
            <w:r w:rsidR="009D3A5F">
              <w:rPr>
                <w:rFonts w:cs="Arial"/>
                <w:sz w:val="20"/>
                <w:szCs w:val="20"/>
              </w:rPr>
              <w:t>.</w:t>
            </w:r>
            <w:r w:rsidR="003375F7" w:rsidRPr="00071A3C">
              <w:rPr>
                <w:rFonts w:cs="Arial"/>
                <w:sz w:val="20"/>
                <w:szCs w:val="20"/>
              </w:rPr>
              <w:t xml:space="preserve"> </w:t>
            </w:r>
            <w:r w:rsidR="000D182F">
              <w:rPr>
                <w:rFonts w:cs="Arial"/>
                <w:sz w:val="20"/>
                <w:szCs w:val="20"/>
              </w:rPr>
              <w:t>Brede</w:t>
            </w:r>
            <w:r w:rsidR="009A7991" w:rsidRPr="00071A3C">
              <w:rPr>
                <w:rFonts w:cs="Arial"/>
                <w:sz w:val="20"/>
                <w:szCs w:val="20"/>
              </w:rPr>
              <w:t>,</w:t>
            </w:r>
            <w:r w:rsidR="003375F7" w:rsidRPr="00071A3C">
              <w:rPr>
                <w:rFonts w:cs="Arial"/>
                <w:sz w:val="20"/>
                <w:szCs w:val="20"/>
              </w:rPr>
              <w:t xml:space="preserve"> Linton</w:t>
            </w:r>
            <w:r w:rsidR="00250F1D">
              <w:rPr>
                <w:rFonts w:cs="Arial"/>
                <w:sz w:val="20"/>
                <w:szCs w:val="20"/>
              </w:rPr>
              <w:t xml:space="preserve">, </w:t>
            </w:r>
            <w:r w:rsidR="003375F7" w:rsidRPr="00071A3C">
              <w:rPr>
                <w:rFonts w:cs="Arial"/>
                <w:sz w:val="20"/>
                <w:szCs w:val="20"/>
              </w:rPr>
              <w:t xml:space="preserve">&amp; </w:t>
            </w:r>
            <w:r w:rsidR="009A7991" w:rsidRPr="00071A3C">
              <w:rPr>
                <w:rFonts w:cs="Arial"/>
                <w:sz w:val="20"/>
                <w:szCs w:val="20"/>
              </w:rPr>
              <w:t xml:space="preserve">Grenwood - Penny </w:t>
            </w:r>
          </w:p>
          <w:p w14:paraId="375774DD" w14:textId="77777777" w:rsidR="00D3581C" w:rsidRPr="00071A3C" w:rsidRDefault="00D3581C" w:rsidP="00E72F27">
            <w:pPr>
              <w:jc w:val="both"/>
              <w:rPr>
                <w:rFonts w:cs="Arial"/>
                <w:sz w:val="20"/>
                <w:szCs w:val="20"/>
              </w:rPr>
            </w:pPr>
            <w:r w:rsidRPr="00071A3C">
              <w:rPr>
                <w:rFonts w:cs="Arial"/>
                <w:sz w:val="20"/>
                <w:szCs w:val="20"/>
              </w:rPr>
              <w:t xml:space="preserve">Chair Sue Nicholas opened the meeting at 7pm and welcomed everyone. </w:t>
            </w:r>
          </w:p>
          <w:p w14:paraId="312B1322" w14:textId="77777777" w:rsidR="00D3581C" w:rsidRPr="00071A3C" w:rsidRDefault="00D3581C" w:rsidP="00E72F27">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071A3C" w:rsidRDefault="00D3581C" w:rsidP="00E72F27">
            <w:pPr>
              <w:rPr>
                <w:rFonts w:cs="Arial"/>
                <w:sz w:val="20"/>
                <w:szCs w:val="20"/>
              </w:rPr>
            </w:pPr>
          </w:p>
          <w:p w14:paraId="2F4F9F1F" w14:textId="77777777" w:rsidR="00D3581C" w:rsidRPr="00071A3C" w:rsidRDefault="00D3581C" w:rsidP="00E72F27">
            <w:pPr>
              <w:rPr>
                <w:rFonts w:cs="Arial"/>
                <w:sz w:val="20"/>
                <w:szCs w:val="20"/>
              </w:rPr>
            </w:pPr>
          </w:p>
        </w:tc>
      </w:tr>
      <w:bookmarkEnd w:id="0"/>
      <w:tr w:rsidR="00D3581C" w:rsidRPr="00071A3C" w14:paraId="30CE4D4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4D0D2052" w:rsidR="00D3581C" w:rsidRPr="00071A3C" w:rsidRDefault="00D3581C" w:rsidP="00E72F27">
            <w:pPr>
              <w:rPr>
                <w:rFonts w:cs="Arial"/>
                <w:sz w:val="20"/>
                <w:szCs w:val="20"/>
              </w:rPr>
            </w:pPr>
            <w:r w:rsidRPr="00071A3C">
              <w:rPr>
                <w:rFonts w:cs="Arial"/>
                <w:sz w:val="20"/>
                <w:szCs w:val="20"/>
              </w:rPr>
              <w:t>0</w:t>
            </w:r>
            <w:r w:rsidR="00EC5D84">
              <w:rPr>
                <w:rFonts w:cs="Arial"/>
                <w:sz w:val="20"/>
                <w:szCs w:val="20"/>
              </w:rPr>
              <w:t>4</w:t>
            </w:r>
            <w:r w:rsidRPr="00071A3C">
              <w:rPr>
                <w:rFonts w:cs="Arial"/>
                <w:sz w:val="20"/>
                <w:szCs w:val="20"/>
              </w:rPr>
              <w:t>/23/02</w:t>
            </w:r>
          </w:p>
        </w:tc>
        <w:tc>
          <w:tcPr>
            <w:tcW w:w="9534" w:type="dxa"/>
            <w:tcBorders>
              <w:top w:val="single" w:sz="4" w:space="0" w:color="auto"/>
              <w:left w:val="single" w:sz="4" w:space="0" w:color="auto"/>
              <w:bottom w:val="single" w:sz="4" w:space="0" w:color="auto"/>
              <w:right w:val="single" w:sz="4" w:space="0" w:color="auto"/>
            </w:tcBorders>
          </w:tcPr>
          <w:p w14:paraId="58BD21DB" w14:textId="77777777" w:rsidR="00D3581C" w:rsidRPr="00071A3C" w:rsidRDefault="00D3581C" w:rsidP="00E72F27">
            <w:pPr>
              <w:spacing w:before="120" w:after="120"/>
              <w:rPr>
                <w:rFonts w:cs="Arial"/>
                <w:b/>
                <w:bCs/>
                <w:sz w:val="20"/>
                <w:szCs w:val="20"/>
              </w:rPr>
            </w:pPr>
            <w:r w:rsidRPr="00071A3C">
              <w:rPr>
                <w:rFonts w:cs="Arial"/>
                <w:b/>
                <w:bCs/>
                <w:sz w:val="20"/>
                <w:szCs w:val="20"/>
              </w:rPr>
              <w:t xml:space="preserve">Declarations of Interest. None </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071A3C" w:rsidRDefault="00D3581C" w:rsidP="00E72F27">
            <w:pPr>
              <w:rPr>
                <w:rFonts w:cs="Arial"/>
                <w:sz w:val="20"/>
                <w:szCs w:val="20"/>
              </w:rPr>
            </w:pPr>
          </w:p>
        </w:tc>
      </w:tr>
      <w:tr w:rsidR="00D3581C" w:rsidRPr="00071A3C" w14:paraId="23476DC1"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3DE56EFB" w:rsidR="00D3581C" w:rsidRPr="00071A3C" w:rsidRDefault="00D3581C" w:rsidP="00E72F27">
            <w:pPr>
              <w:spacing w:before="120" w:after="120"/>
              <w:rPr>
                <w:rFonts w:cs="Arial"/>
                <w:sz w:val="20"/>
                <w:szCs w:val="20"/>
              </w:rPr>
            </w:pPr>
            <w:r w:rsidRPr="00071A3C">
              <w:rPr>
                <w:rFonts w:cs="Arial"/>
                <w:sz w:val="20"/>
                <w:szCs w:val="20"/>
              </w:rPr>
              <w:t>0</w:t>
            </w:r>
            <w:r w:rsidR="00EC5D84">
              <w:rPr>
                <w:rFonts w:cs="Arial"/>
                <w:sz w:val="20"/>
                <w:szCs w:val="20"/>
              </w:rPr>
              <w:t>4</w:t>
            </w:r>
            <w:r w:rsidRPr="00071A3C">
              <w:rPr>
                <w:rFonts w:cs="Arial"/>
                <w:sz w:val="20"/>
                <w:szCs w:val="20"/>
              </w:rPr>
              <w:t>/23/03</w:t>
            </w:r>
          </w:p>
        </w:tc>
        <w:tc>
          <w:tcPr>
            <w:tcW w:w="9534" w:type="dxa"/>
            <w:tcBorders>
              <w:top w:val="single" w:sz="4" w:space="0" w:color="auto"/>
              <w:left w:val="single" w:sz="4" w:space="0" w:color="auto"/>
              <w:bottom w:val="single" w:sz="4" w:space="0" w:color="auto"/>
              <w:right w:val="single" w:sz="4" w:space="0" w:color="auto"/>
            </w:tcBorders>
          </w:tcPr>
          <w:p w14:paraId="26B4A79D" w14:textId="77777777" w:rsidR="00D3581C" w:rsidRDefault="00D3581C" w:rsidP="00F63CE2">
            <w:pPr>
              <w:spacing w:before="120" w:after="120"/>
              <w:rPr>
                <w:rFonts w:cs="Arial"/>
                <w:b/>
                <w:bCs/>
                <w:sz w:val="20"/>
                <w:szCs w:val="20"/>
              </w:rPr>
            </w:pPr>
            <w:r w:rsidRPr="00071A3C">
              <w:rPr>
                <w:rFonts w:cs="Arial"/>
                <w:b/>
                <w:bCs/>
                <w:sz w:val="20"/>
                <w:szCs w:val="20"/>
              </w:rPr>
              <w:t xml:space="preserve">20 Minute public speaking period. </w:t>
            </w:r>
          </w:p>
          <w:p w14:paraId="133DC7A1" w14:textId="74B37F20" w:rsidR="00250F1D" w:rsidRPr="00363166" w:rsidRDefault="00CD4572" w:rsidP="00F63CE2">
            <w:pPr>
              <w:spacing w:before="120" w:after="120"/>
              <w:rPr>
                <w:rFonts w:cs="Arial"/>
                <w:sz w:val="20"/>
                <w:szCs w:val="20"/>
              </w:rPr>
            </w:pPr>
            <w:r w:rsidRPr="00363166">
              <w:rPr>
                <w:rFonts w:cs="Arial"/>
                <w:sz w:val="20"/>
                <w:szCs w:val="20"/>
              </w:rPr>
              <w:t xml:space="preserve">Ms </w:t>
            </w:r>
            <w:r w:rsidR="00511AE7">
              <w:rPr>
                <w:rFonts w:cs="Arial"/>
                <w:sz w:val="20"/>
                <w:szCs w:val="20"/>
              </w:rPr>
              <w:t xml:space="preserve">K. </w:t>
            </w:r>
            <w:r w:rsidR="00363166" w:rsidRPr="00363166">
              <w:rPr>
                <w:rFonts w:cs="Arial"/>
                <w:sz w:val="20"/>
                <w:szCs w:val="20"/>
              </w:rPr>
              <w:t>J</w:t>
            </w:r>
            <w:r w:rsidRPr="00363166">
              <w:rPr>
                <w:rFonts w:cs="Arial"/>
                <w:sz w:val="20"/>
                <w:szCs w:val="20"/>
              </w:rPr>
              <w:t>acka and Mr</w:t>
            </w:r>
            <w:r w:rsidR="00363166" w:rsidRPr="00363166">
              <w:rPr>
                <w:rFonts w:cs="Arial"/>
                <w:sz w:val="20"/>
                <w:szCs w:val="20"/>
              </w:rPr>
              <w:t>.</w:t>
            </w:r>
            <w:r w:rsidRPr="00363166">
              <w:rPr>
                <w:rFonts w:cs="Arial"/>
                <w:sz w:val="20"/>
                <w:szCs w:val="20"/>
              </w:rPr>
              <w:t xml:space="preserve"> S</w:t>
            </w:r>
            <w:r w:rsidR="00E8210E">
              <w:rPr>
                <w:rFonts w:cs="Arial"/>
                <w:sz w:val="20"/>
                <w:szCs w:val="20"/>
              </w:rPr>
              <w:t>.</w:t>
            </w:r>
            <w:r w:rsidR="00916B5C">
              <w:rPr>
                <w:rFonts w:cs="Arial"/>
                <w:sz w:val="20"/>
                <w:szCs w:val="20"/>
              </w:rPr>
              <w:t xml:space="preserve"> </w:t>
            </w:r>
            <w:r w:rsidRPr="00363166">
              <w:rPr>
                <w:rFonts w:cs="Arial"/>
                <w:sz w:val="20"/>
                <w:szCs w:val="20"/>
              </w:rPr>
              <w:t>McT</w:t>
            </w:r>
            <w:r w:rsidR="00595077">
              <w:rPr>
                <w:rFonts w:cs="Arial"/>
                <w:sz w:val="20"/>
                <w:szCs w:val="20"/>
              </w:rPr>
              <w:t>ea</w:t>
            </w:r>
            <w:r w:rsidRPr="00363166">
              <w:rPr>
                <w:rFonts w:cs="Arial"/>
                <w:sz w:val="20"/>
                <w:szCs w:val="20"/>
              </w:rPr>
              <w:t xml:space="preserve">re spoke in </w:t>
            </w:r>
            <w:r w:rsidR="00363166" w:rsidRPr="00363166">
              <w:rPr>
                <w:rFonts w:cs="Arial"/>
                <w:sz w:val="20"/>
                <w:szCs w:val="20"/>
              </w:rPr>
              <w:t>favour</w:t>
            </w:r>
            <w:r w:rsidRPr="00363166">
              <w:rPr>
                <w:rFonts w:cs="Arial"/>
                <w:sz w:val="20"/>
                <w:szCs w:val="20"/>
              </w:rPr>
              <w:t xml:space="preserve"> of PA </w:t>
            </w:r>
            <w:r w:rsidR="00363166" w:rsidRPr="00363166">
              <w:rPr>
                <w:rFonts w:cs="Arial"/>
                <w:sz w:val="20"/>
                <w:szCs w:val="20"/>
              </w:rPr>
              <w:t>23/01313</w:t>
            </w:r>
            <w:r w:rsidR="004B0A40">
              <w:rPr>
                <w:rFonts w:cs="Arial"/>
                <w:sz w:val="20"/>
                <w:szCs w:val="20"/>
              </w:rPr>
              <w:t>. Cllr</w:t>
            </w:r>
            <w:r w:rsidR="005B3C28">
              <w:rPr>
                <w:rFonts w:cs="Arial"/>
                <w:sz w:val="20"/>
                <w:szCs w:val="20"/>
              </w:rPr>
              <w:t>.</w:t>
            </w:r>
            <w:r w:rsidR="004B0A40">
              <w:rPr>
                <w:rFonts w:cs="Arial"/>
                <w:sz w:val="20"/>
                <w:szCs w:val="20"/>
              </w:rPr>
              <w:t xml:space="preserve"> Pascoe thanked them for coming to the council </w:t>
            </w:r>
            <w:r w:rsidR="00472B81">
              <w:rPr>
                <w:rFonts w:cs="Arial"/>
                <w:sz w:val="20"/>
                <w:szCs w:val="20"/>
              </w:rPr>
              <w:t xml:space="preserve">and explaining </w:t>
            </w:r>
            <w:r w:rsidR="005B3C28">
              <w:rPr>
                <w:rFonts w:cs="Arial"/>
                <w:sz w:val="20"/>
                <w:szCs w:val="20"/>
              </w:rPr>
              <w:t>their plans.</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D3581C" w:rsidRPr="00071A3C" w:rsidRDefault="00D3581C" w:rsidP="00E72F27">
            <w:pPr>
              <w:rPr>
                <w:rFonts w:cs="Arial"/>
                <w:sz w:val="20"/>
                <w:szCs w:val="20"/>
              </w:rPr>
            </w:pPr>
          </w:p>
        </w:tc>
      </w:tr>
      <w:tr w:rsidR="00D3581C" w:rsidRPr="00071A3C" w14:paraId="4CAA2E5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64A3B37" w14:textId="77777777" w:rsidR="00D3581C" w:rsidRPr="00071A3C" w:rsidRDefault="00D3581C" w:rsidP="00E72F27">
            <w:pPr>
              <w:rPr>
                <w:rFonts w:cs="Arial"/>
                <w:sz w:val="20"/>
                <w:szCs w:val="20"/>
              </w:rPr>
            </w:pPr>
          </w:p>
          <w:p w14:paraId="68CE6600" w14:textId="5D2658BE" w:rsidR="00D3581C" w:rsidRPr="00071A3C" w:rsidRDefault="00D3581C" w:rsidP="00E72F27">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/23/04</w:t>
            </w:r>
          </w:p>
        </w:tc>
        <w:tc>
          <w:tcPr>
            <w:tcW w:w="9534" w:type="dxa"/>
            <w:tcBorders>
              <w:top w:val="single" w:sz="4" w:space="0" w:color="auto"/>
              <w:left w:val="single" w:sz="4" w:space="0" w:color="auto"/>
              <w:bottom w:val="single" w:sz="4" w:space="0" w:color="auto"/>
              <w:right w:val="single" w:sz="4" w:space="0" w:color="auto"/>
            </w:tcBorders>
          </w:tcPr>
          <w:p w14:paraId="512BF09B" w14:textId="77777777" w:rsidR="00D3581C" w:rsidRPr="00071A3C" w:rsidRDefault="00D3581C" w:rsidP="00E72F27">
            <w:pPr>
              <w:rPr>
                <w:rFonts w:cs="Arial"/>
                <w:sz w:val="20"/>
                <w:szCs w:val="20"/>
              </w:rPr>
            </w:pPr>
          </w:p>
          <w:p w14:paraId="1DBA45A6" w14:textId="73065331" w:rsidR="00D3581C" w:rsidRPr="00071A3C" w:rsidRDefault="00D3581C" w:rsidP="00E72F27">
            <w:pPr>
              <w:jc w:val="both"/>
              <w:rPr>
                <w:rFonts w:cs="Arial"/>
                <w:b/>
                <w:bCs/>
                <w:sz w:val="20"/>
                <w:szCs w:val="20"/>
              </w:rPr>
            </w:pPr>
            <w:r w:rsidRPr="00071A3C">
              <w:rPr>
                <w:rFonts w:cs="Arial"/>
                <w:b/>
                <w:bCs/>
                <w:sz w:val="20"/>
                <w:szCs w:val="20"/>
              </w:rPr>
              <w:t xml:space="preserve">Approval of minutes from Parish Council meeting held on </w:t>
            </w:r>
            <w:r w:rsidR="00935FA6" w:rsidRPr="00071A3C">
              <w:rPr>
                <w:rFonts w:cs="Arial"/>
                <w:b/>
                <w:bCs/>
                <w:sz w:val="20"/>
                <w:szCs w:val="20"/>
              </w:rPr>
              <w:t>2</w:t>
            </w:r>
            <w:r w:rsidR="001F7CF6">
              <w:rPr>
                <w:rFonts w:cs="Arial"/>
                <w:b/>
                <w:bCs/>
                <w:sz w:val="20"/>
                <w:szCs w:val="20"/>
              </w:rPr>
              <w:t>7</w:t>
            </w:r>
            <w:r w:rsidR="001F7CF6" w:rsidRPr="001F7CF6">
              <w:rPr>
                <w:rFonts w:cs="Arial"/>
                <w:b/>
                <w:bCs/>
                <w:sz w:val="20"/>
                <w:szCs w:val="20"/>
                <w:vertAlign w:val="superscript"/>
              </w:rPr>
              <w:t>th</w:t>
            </w:r>
            <w:r w:rsidR="001F7CF6">
              <w:rPr>
                <w:rFonts w:cs="Arial"/>
                <w:b/>
                <w:bCs/>
                <w:sz w:val="20"/>
                <w:szCs w:val="20"/>
              </w:rPr>
              <w:t xml:space="preserve"> March </w:t>
            </w:r>
            <w:r w:rsidRPr="00071A3C">
              <w:rPr>
                <w:rFonts w:cs="Arial"/>
                <w:b/>
                <w:bCs/>
                <w:sz w:val="20"/>
                <w:szCs w:val="20"/>
              </w:rPr>
              <w:t>202</w:t>
            </w:r>
            <w:r w:rsidR="00D23C1F" w:rsidRPr="00071A3C">
              <w:rPr>
                <w:rFonts w:cs="Arial"/>
                <w:b/>
                <w:bCs/>
                <w:sz w:val="20"/>
                <w:szCs w:val="20"/>
              </w:rPr>
              <w:t>3</w:t>
            </w:r>
          </w:p>
          <w:p w14:paraId="0E0EB4E5" w14:textId="77777777" w:rsidR="00D3581C" w:rsidRPr="00071A3C" w:rsidRDefault="00D3581C" w:rsidP="00E72F27">
            <w:pPr>
              <w:spacing w:after="120"/>
              <w:jc w:val="both"/>
              <w:rPr>
                <w:rFonts w:cs="Arial"/>
                <w:sz w:val="20"/>
                <w:szCs w:val="20"/>
              </w:rPr>
            </w:pPr>
            <w:r w:rsidRPr="00071A3C">
              <w:rPr>
                <w:rFonts w:cs="Arial"/>
                <w:sz w:val="20"/>
                <w:szCs w:val="20"/>
              </w:rPr>
              <w:t xml:space="preserve">These were proposed, seconded, and carried unanimously that the minutes be signed. </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D3581C" w:rsidRPr="00071A3C" w:rsidRDefault="00D3581C" w:rsidP="00E72F27">
            <w:pPr>
              <w:rPr>
                <w:rFonts w:cs="Arial"/>
                <w:sz w:val="20"/>
                <w:szCs w:val="20"/>
              </w:rPr>
            </w:pPr>
          </w:p>
          <w:p w14:paraId="25568466" w14:textId="77777777" w:rsidR="00D3581C" w:rsidRPr="00071A3C" w:rsidRDefault="00D3581C" w:rsidP="00E72F27">
            <w:pPr>
              <w:rPr>
                <w:rFonts w:cs="Arial"/>
                <w:sz w:val="20"/>
                <w:szCs w:val="20"/>
              </w:rPr>
            </w:pPr>
          </w:p>
          <w:p w14:paraId="03220F1B" w14:textId="77777777" w:rsidR="00D3581C" w:rsidRPr="00071A3C" w:rsidRDefault="00D3581C" w:rsidP="00E72F27">
            <w:pPr>
              <w:rPr>
                <w:rFonts w:cs="Arial"/>
                <w:sz w:val="20"/>
                <w:szCs w:val="20"/>
              </w:rPr>
            </w:pPr>
          </w:p>
        </w:tc>
      </w:tr>
      <w:tr w:rsidR="00D3581C" w:rsidRPr="00071A3C" w14:paraId="01D072E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39B420D0" w:rsidR="00D3581C" w:rsidRPr="00071A3C" w:rsidRDefault="00D3581C" w:rsidP="00E72F27">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/23/05</w:t>
            </w:r>
          </w:p>
        </w:tc>
        <w:tc>
          <w:tcPr>
            <w:tcW w:w="9534" w:type="dxa"/>
            <w:tcBorders>
              <w:top w:val="single" w:sz="4" w:space="0" w:color="auto"/>
              <w:left w:val="single" w:sz="4" w:space="0" w:color="auto"/>
              <w:bottom w:val="single" w:sz="4" w:space="0" w:color="auto"/>
              <w:right w:val="single" w:sz="4" w:space="0" w:color="auto"/>
            </w:tcBorders>
          </w:tcPr>
          <w:p w14:paraId="4B7917FD" w14:textId="77777777" w:rsidR="00D3581C" w:rsidRPr="00071A3C" w:rsidRDefault="00D3581C" w:rsidP="00E72F27">
            <w:pPr>
              <w:rPr>
                <w:rFonts w:cs="Arial"/>
                <w:b/>
                <w:bCs/>
                <w:sz w:val="20"/>
                <w:szCs w:val="20"/>
              </w:rPr>
            </w:pPr>
            <w:r w:rsidRPr="00071A3C">
              <w:rPr>
                <w:rFonts w:cs="Arial"/>
                <w:b/>
                <w:bCs/>
                <w:sz w:val="20"/>
                <w:szCs w:val="20"/>
              </w:rPr>
              <w:t xml:space="preserve">Any matters arising from the signed minutes.- None </w:t>
            </w:r>
          </w:p>
          <w:p w14:paraId="7F9A1C93" w14:textId="77777777" w:rsidR="00D3581C" w:rsidRPr="00071A3C" w:rsidRDefault="00D3581C" w:rsidP="00E72F27">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D3581C" w:rsidRPr="00071A3C" w:rsidRDefault="00D3581C" w:rsidP="00E72F27">
            <w:pPr>
              <w:rPr>
                <w:rFonts w:cs="Arial"/>
                <w:sz w:val="20"/>
                <w:szCs w:val="20"/>
              </w:rPr>
            </w:pPr>
          </w:p>
        </w:tc>
      </w:tr>
      <w:tr w:rsidR="00D3581C" w:rsidRPr="00071A3C" w14:paraId="07229BB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2DDC66F8" w:rsidR="00D3581C" w:rsidRPr="00071A3C" w:rsidRDefault="00D3581C" w:rsidP="00E72F27">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/23/06</w:t>
            </w:r>
          </w:p>
        </w:tc>
        <w:tc>
          <w:tcPr>
            <w:tcW w:w="9534" w:type="dxa"/>
            <w:tcBorders>
              <w:top w:val="single" w:sz="4" w:space="0" w:color="auto"/>
              <w:left w:val="single" w:sz="4" w:space="0" w:color="auto"/>
              <w:bottom w:val="single" w:sz="4" w:space="0" w:color="auto"/>
              <w:right w:val="single" w:sz="4" w:space="0" w:color="auto"/>
            </w:tcBorders>
          </w:tcPr>
          <w:p w14:paraId="3594ADA4" w14:textId="77777777" w:rsidR="00D3581C" w:rsidRPr="00071A3C" w:rsidRDefault="00D3581C" w:rsidP="00E72F27">
            <w:pPr>
              <w:shd w:val="clear" w:color="auto" w:fill="FFFFFF"/>
              <w:rPr>
                <w:rFonts w:cs="Arial"/>
                <w:sz w:val="20"/>
                <w:szCs w:val="20"/>
              </w:rPr>
            </w:pPr>
            <w:r w:rsidRPr="00071A3C">
              <w:rPr>
                <w:rFonts w:cs="Arial"/>
                <w:b/>
                <w:sz w:val="20"/>
                <w:szCs w:val="20"/>
                <w:lang w:eastAsia="en-GB"/>
              </w:rPr>
              <w:t>Planning Applications and Relevant matters</w:t>
            </w:r>
          </w:p>
          <w:p w14:paraId="23D63FAD" w14:textId="77777777" w:rsidR="00D3581C" w:rsidRPr="00071A3C" w:rsidRDefault="00D3581C" w:rsidP="00E72F27">
            <w:pPr>
              <w:jc w:val="both"/>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D3581C" w:rsidRPr="00071A3C" w:rsidRDefault="00D3581C" w:rsidP="00E72F27">
            <w:pPr>
              <w:rPr>
                <w:rFonts w:cs="Arial"/>
                <w:sz w:val="20"/>
                <w:szCs w:val="20"/>
              </w:rPr>
            </w:pPr>
          </w:p>
        </w:tc>
      </w:tr>
      <w:tr w:rsidR="002310B3" w:rsidRPr="00071A3C" w14:paraId="43E820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BD0184" w14:textId="77777777" w:rsidR="002310B3" w:rsidRPr="00071A3C" w:rsidRDefault="002310B3" w:rsidP="002310B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7A55127" w14:textId="77777777" w:rsidR="002310B3" w:rsidRPr="000C4D39" w:rsidRDefault="002310B3" w:rsidP="002310B3">
            <w:pPr>
              <w:autoSpaceDE w:val="0"/>
              <w:autoSpaceDN w:val="0"/>
              <w:adjustRightInd w:val="0"/>
              <w:rPr>
                <w:rFonts w:cs="Arial"/>
                <w:sz w:val="20"/>
                <w:szCs w:val="20"/>
              </w:rPr>
            </w:pPr>
            <w:r w:rsidRPr="000C4D39">
              <w:rPr>
                <w:rFonts w:cs="Arial"/>
                <w:b/>
                <w:bCs/>
                <w:sz w:val="20"/>
                <w:szCs w:val="20"/>
              </w:rPr>
              <w:t xml:space="preserve">Application </w:t>
            </w:r>
            <w:r w:rsidRPr="000C4D39">
              <w:rPr>
                <w:rFonts w:cs="Arial"/>
                <w:sz w:val="20"/>
                <w:szCs w:val="20"/>
              </w:rPr>
              <w:t>PA23/02183</w:t>
            </w:r>
          </w:p>
          <w:p w14:paraId="7C27376E" w14:textId="77777777" w:rsidR="002310B3" w:rsidRPr="000C4D39" w:rsidRDefault="002310B3" w:rsidP="002310B3">
            <w:pPr>
              <w:autoSpaceDE w:val="0"/>
              <w:autoSpaceDN w:val="0"/>
              <w:adjustRightInd w:val="0"/>
              <w:rPr>
                <w:rFonts w:cs="Arial"/>
                <w:sz w:val="20"/>
                <w:szCs w:val="20"/>
              </w:rPr>
            </w:pPr>
            <w:r w:rsidRPr="000C4D39">
              <w:rPr>
                <w:rFonts w:cs="Arial"/>
                <w:b/>
                <w:bCs/>
                <w:sz w:val="20"/>
                <w:szCs w:val="20"/>
              </w:rPr>
              <w:t xml:space="preserve">Proposal </w:t>
            </w:r>
            <w:r w:rsidRPr="000C4D39">
              <w:rPr>
                <w:rFonts w:cs="Arial"/>
                <w:sz w:val="20"/>
                <w:szCs w:val="20"/>
              </w:rPr>
              <w:t>Change of Use from Holiday Accommodation to Residential, Extension (s) to existing dwelling, proposed garage and Associated Works</w:t>
            </w:r>
          </w:p>
          <w:p w14:paraId="0786773E" w14:textId="77777777" w:rsidR="002310B3" w:rsidRPr="000C4D39" w:rsidRDefault="002310B3" w:rsidP="002310B3">
            <w:pPr>
              <w:autoSpaceDE w:val="0"/>
              <w:autoSpaceDN w:val="0"/>
              <w:adjustRightInd w:val="0"/>
              <w:rPr>
                <w:rFonts w:cs="Arial"/>
                <w:sz w:val="20"/>
                <w:szCs w:val="20"/>
              </w:rPr>
            </w:pPr>
            <w:r w:rsidRPr="000C4D39">
              <w:rPr>
                <w:rFonts w:cs="Arial"/>
                <w:b/>
                <w:bCs/>
                <w:sz w:val="20"/>
                <w:szCs w:val="20"/>
              </w:rPr>
              <w:t xml:space="preserve">Location </w:t>
            </w:r>
            <w:r w:rsidRPr="000C4D39">
              <w:rPr>
                <w:rFonts w:cs="Arial"/>
                <w:sz w:val="20"/>
                <w:szCs w:val="20"/>
              </w:rPr>
              <w:t>Bluebell Barn Rosudgeon Penzance Cornwall</w:t>
            </w:r>
          </w:p>
          <w:p w14:paraId="54310705" w14:textId="77777777" w:rsidR="002310B3" w:rsidRDefault="002310B3" w:rsidP="002310B3">
            <w:pPr>
              <w:rPr>
                <w:rFonts w:cs="Arial"/>
                <w:sz w:val="20"/>
                <w:szCs w:val="20"/>
              </w:rPr>
            </w:pPr>
            <w:r w:rsidRPr="000C4D39">
              <w:rPr>
                <w:rFonts w:cs="Arial"/>
                <w:b/>
                <w:bCs/>
                <w:sz w:val="20"/>
                <w:szCs w:val="20"/>
              </w:rPr>
              <w:t xml:space="preserve">Applicant </w:t>
            </w:r>
            <w:r w:rsidRPr="000C4D39">
              <w:rPr>
                <w:rFonts w:cs="Arial"/>
                <w:sz w:val="20"/>
                <w:szCs w:val="20"/>
              </w:rPr>
              <w:t>Mr. I Smith</w:t>
            </w:r>
          </w:p>
          <w:p w14:paraId="6B27CED1" w14:textId="53D8EE32" w:rsidR="00B00D26" w:rsidRPr="00071A3C" w:rsidRDefault="00B00D26" w:rsidP="002310B3">
            <w:pPr>
              <w:rPr>
                <w:rFonts w:cs="Arial"/>
                <w:sz w:val="20"/>
                <w:szCs w:val="20"/>
                <w:lang w:eastAsia="en-GB"/>
              </w:rPr>
            </w:pPr>
            <w:r>
              <w:rPr>
                <w:rFonts w:cs="Arial"/>
                <w:sz w:val="20"/>
                <w:szCs w:val="20"/>
              </w:rPr>
              <w:t xml:space="preserve">It was proposed seconded and unanimously agreed to </w:t>
            </w:r>
            <w:r w:rsidRPr="00817969">
              <w:rPr>
                <w:rFonts w:cs="Arial"/>
                <w:b/>
                <w:bCs/>
                <w:sz w:val="20"/>
                <w:szCs w:val="20"/>
              </w:rPr>
              <w:t>support</w:t>
            </w:r>
            <w:r>
              <w:rPr>
                <w:rFonts w:cs="Arial"/>
                <w:sz w:val="20"/>
                <w:szCs w:val="20"/>
              </w:rPr>
              <w:t xml:space="preserve"> this application</w:t>
            </w:r>
            <w:r w:rsidR="004B3626">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71361C49" w14:textId="77777777" w:rsidR="002310B3" w:rsidRPr="00071A3C" w:rsidRDefault="002310B3" w:rsidP="002310B3">
            <w:pPr>
              <w:rPr>
                <w:rFonts w:cs="Arial"/>
                <w:sz w:val="20"/>
                <w:szCs w:val="20"/>
              </w:rPr>
            </w:pPr>
          </w:p>
        </w:tc>
      </w:tr>
      <w:tr w:rsidR="002310B3" w:rsidRPr="00071A3C" w14:paraId="2C5D26E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B26F101" w14:textId="77777777" w:rsidR="002310B3" w:rsidRPr="00071A3C" w:rsidRDefault="002310B3" w:rsidP="002310B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CFE88BE" w14:textId="77777777" w:rsidR="002310B3" w:rsidRPr="000C4D39" w:rsidRDefault="002310B3" w:rsidP="002310B3">
            <w:pPr>
              <w:autoSpaceDE w:val="0"/>
              <w:autoSpaceDN w:val="0"/>
              <w:adjustRightInd w:val="0"/>
              <w:rPr>
                <w:rFonts w:cs="Arial"/>
                <w:sz w:val="20"/>
                <w:szCs w:val="20"/>
              </w:rPr>
            </w:pPr>
            <w:r w:rsidRPr="000C4D39">
              <w:rPr>
                <w:rFonts w:cs="Arial"/>
                <w:b/>
                <w:bCs/>
                <w:sz w:val="20"/>
                <w:szCs w:val="20"/>
              </w:rPr>
              <w:t xml:space="preserve">Application </w:t>
            </w:r>
            <w:r w:rsidRPr="000C4D39">
              <w:rPr>
                <w:rFonts w:cs="Arial"/>
                <w:sz w:val="20"/>
                <w:szCs w:val="20"/>
              </w:rPr>
              <w:t>PA23/01957</w:t>
            </w:r>
          </w:p>
          <w:p w14:paraId="3BD0AFA0" w14:textId="77777777" w:rsidR="002310B3" w:rsidRPr="000C4D39" w:rsidRDefault="002310B3" w:rsidP="002310B3">
            <w:pPr>
              <w:autoSpaceDE w:val="0"/>
              <w:autoSpaceDN w:val="0"/>
              <w:adjustRightInd w:val="0"/>
              <w:rPr>
                <w:rFonts w:cs="Arial"/>
                <w:sz w:val="20"/>
                <w:szCs w:val="20"/>
              </w:rPr>
            </w:pPr>
            <w:r w:rsidRPr="000C4D39">
              <w:rPr>
                <w:rFonts w:cs="Arial"/>
                <w:b/>
                <w:bCs/>
                <w:sz w:val="20"/>
                <w:szCs w:val="20"/>
              </w:rPr>
              <w:t xml:space="preserve">Proposal </w:t>
            </w:r>
            <w:r w:rsidRPr="000C4D39">
              <w:rPr>
                <w:rFonts w:cs="Arial"/>
                <w:sz w:val="20"/>
                <w:szCs w:val="20"/>
              </w:rPr>
              <w:t>Erection of a self-contained annexe for use in connection with the existing dwelling</w:t>
            </w:r>
          </w:p>
          <w:p w14:paraId="4FEE555B" w14:textId="77777777" w:rsidR="002310B3" w:rsidRPr="000C4D39" w:rsidRDefault="002310B3" w:rsidP="002310B3">
            <w:pPr>
              <w:autoSpaceDE w:val="0"/>
              <w:autoSpaceDN w:val="0"/>
              <w:adjustRightInd w:val="0"/>
              <w:rPr>
                <w:rFonts w:cs="Arial"/>
                <w:sz w:val="20"/>
                <w:szCs w:val="20"/>
              </w:rPr>
            </w:pPr>
            <w:r w:rsidRPr="000C4D39">
              <w:rPr>
                <w:rFonts w:cs="Arial"/>
                <w:b/>
                <w:bCs/>
                <w:sz w:val="20"/>
                <w:szCs w:val="20"/>
              </w:rPr>
              <w:t xml:space="preserve">Location </w:t>
            </w:r>
            <w:r w:rsidRPr="000C4D39">
              <w:rPr>
                <w:rFonts w:cs="Arial"/>
                <w:sz w:val="20"/>
                <w:szCs w:val="20"/>
              </w:rPr>
              <w:t>34 Collygree Parc Goldsithney Penzance Cornwall</w:t>
            </w:r>
          </w:p>
          <w:p w14:paraId="77D54ED4" w14:textId="77777777" w:rsidR="002310B3" w:rsidRDefault="002310B3" w:rsidP="002310B3">
            <w:pPr>
              <w:rPr>
                <w:rFonts w:cs="Arial"/>
                <w:sz w:val="20"/>
                <w:szCs w:val="20"/>
              </w:rPr>
            </w:pPr>
            <w:r w:rsidRPr="000C4D39">
              <w:rPr>
                <w:rFonts w:cs="Arial"/>
                <w:b/>
                <w:bCs/>
                <w:sz w:val="20"/>
                <w:szCs w:val="20"/>
              </w:rPr>
              <w:t xml:space="preserve">Applicant </w:t>
            </w:r>
            <w:r w:rsidRPr="000C4D39">
              <w:rPr>
                <w:rFonts w:cs="Arial"/>
                <w:sz w:val="20"/>
                <w:szCs w:val="20"/>
              </w:rPr>
              <w:t>K &amp; C JACKA</w:t>
            </w:r>
          </w:p>
          <w:p w14:paraId="02405213" w14:textId="06CF255C" w:rsidR="00627E54" w:rsidRPr="00071A3C" w:rsidRDefault="00627E54" w:rsidP="002310B3">
            <w:pPr>
              <w:rPr>
                <w:rFonts w:cs="Arial"/>
                <w:sz w:val="20"/>
                <w:szCs w:val="20"/>
                <w:lang w:eastAsia="en-GB"/>
              </w:rPr>
            </w:pPr>
            <w:r>
              <w:rPr>
                <w:rFonts w:cs="Arial"/>
                <w:sz w:val="20"/>
                <w:szCs w:val="20"/>
              </w:rPr>
              <w:t xml:space="preserve">It was proposed seconded and unanimously agreed to </w:t>
            </w:r>
            <w:r w:rsidRPr="00817969">
              <w:rPr>
                <w:rFonts w:cs="Arial"/>
                <w:b/>
                <w:bCs/>
                <w:sz w:val="20"/>
                <w:szCs w:val="20"/>
              </w:rPr>
              <w:t xml:space="preserve">support </w:t>
            </w:r>
            <w:r>
              <w:rPr>
                <w:rFonts w:cs="Arial"/>
                <w:sz w:val="20"/>
                <w:szCs w:val="20"/>
              </w:rPr>
              <w:t xml:space="preserve">this application with the condition that the annexe stays as part </w:t>
            </w:r>
            <w:r w:rsidR="00C71DD9">
              <w:rPr>
                <w:rFonts w:cs="Arial"/>
                <w:sz w:val="20"/>
                <w:szCs w:val="20"/>
              </w:rPr>
              <w:t>of the main property</w:t>
            </w:r>
            <w:r w:rsidR="004B3626">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78994E48" w14:textId="77777777" w:rsidR="002310B3" w:rsidRPr="00071A3C" w:rsidRDefault="002310B3" w:rsidP="002310B3">
            <w:pPr>
              <w:rPr>
                <w:rFonts w:cs="Arial"/>
                <w:sz w:val="20"/>
                <w:szCs w:val="20"/>
              </w:rPr>
            </w:pPr>
          </w:p>
        </w:tc>
      </w:tr>
      <w:tr w:rsidR="002310B3" w:rsidRPr="00071A3C" w14:paraId="7537A3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66DCFC" w14:textId="77777777" w:rsidR="002310B3" w:rsidRPr="00071A3C" w:rsidRDefault="002310B3" w:rsidP="002310B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4AD8B81" w14:textId="77777777" w:rsidR="002310B3" w:rsidRPr="000C4D39" w:rsidRDefault="002310B3" w:rsidP="002310B3">
            <w:pPr>
              <w:autoSpaceDE w:val="0"/>
              <w:autoSpaceDN w:val="0"/>
              <w:adjustRightInd w:val="0"/>
              <w:rPr>
                <w:rFonts w:cs="Arial"/>
                <w:sz w:val="20"/>
                <w:szCs w:val="20"/>
              </w:rPr>
            </w:pPr>
            <w:r w:rsidRPr="000C4D39">
              <w:rPr>
                <w:rFonts w:cs="Arial"/>
                <w:b/>
                <w:bCs/>
                <w:sz w:val="20"/>
                <w:szCs w:val="20"/>
              </w:rPr>
              <w:t xml:space="preserve">Application </w:t>
            </w:r>
            <w:r w:rsidRPr="000C4D39">
              <w:rPr>
                <w:rFonts w:cs="Arial"/>
                <w:sz w:val="20"/>
                <w:szCs w:val="20"/>
              </w:rPr>
              <w:t>number: PA22/08919</w:t>
            </w:r>
          </w:p>
          <w:p w14:paraId="10CD96C7" w14:textId="77777777" w:rsidR="002310B3" w:rsidRPr="000C4D39" w:rsidRDefault="002310B3" w:rsidP="002310B3">
            <w:pPr>
              <w:autoSpaceDE w:val="0"/>
              <w:autoSpaceDN w:val="0"/>
              <w:adjustRightInd w:val="0"/>
              <w:rPr>
                <w:rFonts w:cs="Arial"/>
                <w:sz w:val="20"/>
                <w:szCs w:val="20"/>
              </w:rPr>
            </w:pPr>
            <w:r w:rsidRPr="000C4D39">
              <w:rPr>
                <w:rFonts w:cs="Arial"/>
                <w:b/>
                <w:bCs/>
                <w:sz w:val="20"/>
                <w:szCs w:val="20"/>
              </w:rPr>
              <w:t>Proposal:</w:t>
            </w:r>
            <w:r w:rsidRPr="000C4D39">
              <w:rPr>
                <w:rFonts w:cs="Arial"/>
                <w:sz w:val="20"/>
                <w:szCs w:val="20"/>
              </w:rPr>
              <w:t xml:space="preserve"> Construction of detached gym building</w:t>
            </w:r>
          </w:p>
          <w:p w14:paraId="3A1E0BA3" w14:textId="77777777" w:rsidR="002310B3" w:rsidRPr="000C4D39" w:rsidRDefault="002310B3" w:rsidP="002310B3">
            <w:pPr>
              <w:autoSpaceDE w:val="0"/>
              <w:autoSpaceDN w:val="0"/>
              <w:adjustRightInd w:val="0"/>
              <w:rPr>
                <w:rFonts w:cs="Arial"/>
                <w:sz w:val="20"/>
                <w:szCs w:val="20"/>
              </w:rPr>
            </w:pPr>
            <w:r w:rsidRPr="000C4D39">
              <w:rPr>
                <w:rFonts w:cs="Arial"/>
                <w:b/>
                <w:bCs/>
                <w:sz w:val="20"/>
                <w:szCs w:val="20"/>
              </w:rPr>
              <w:t xml:space="preserve">Location: </w:t>
            </w:r>
            <w:r w:rsidRPr="000C4D39">
              <w:rPr>
                <w:rFonts w:cs="Arial"/>
                <w:sz w:val="20"/>
                <w:szCs w:val="20"/>
              </w:rPr>
              <w:t>Trescowe Stables Trescowe Road Goldsithney Penzance Cornwall TR20 9HR</w:t>
            </w:r>
          </w:p>
          <w:p w14:paraId="2EC363C2" w14:textId="77777777" w:rsidR="002310B3" w:rsidRDefault="002310B3" w:rsidP="002310B3">
            <w:pPr>
              <w:rPr>
                <w:rFonts w:cs="Arial"/>
                <w:sz w:val="20"/>
                <w:szCs w:val="20"/>
              </w:rPr>
            </w:pPr>
            <w:r w:rsidRPr="000C4D39">
              <w:rPr>
                <w:rFonts w:cs="Arial"/>
                <w:sz w:val="20"/>
                <w:szCs w:val="20"/>
              </w:rPr>
              <w:t>Applicant: Mr. And Mrs. C Jose</w:t>
            </w:r>
          </w:p>
          <w:p w14:paraId="42D8A84F" w14:textId="19E596A5" w:rsidR="00102111" w:rsidRPr="00102111" w:rsidRDefault="008420B7" w:rsidP="00102111">
            <w:pPr>
              <w:rPr>
                <w:rFonts w:cs="Arial"/>
                <w:sz w:val="20"/>
                <w:szCs w:val="20"/>
              </w:rPr>
            </w:pPr>
            <w:r>
              <w:rPr>
                <w:rFonts w:cs="Arial"/>
                <w:sz w:val="20"/>
                <w:szCs w:val="20"/>
              </w:rPr>
              <w:t xml:space="preserve">It was proposed seconded and unanimously agreed to </w:t>
            </w:r>
            <w:r w:rsidR="00F760DA" w:rsidRPr="00817969">
              <w:rPr>
                <w:rFonts w:cs="Arial"/>
                <w:b/>
                <w:bCs/>
                <w:sz w:val="20"/>
                <w:szCs w:val="20"/>
              </w:rPr>
              <w:t>object</w:t>
            </w:r>
            <w:r w:rsidR="00F760DA">
              <w:rPr>
                <w:rFonts w:cs="Arial"/>
                <w:sz w:val="20"/>
                <w:szCs w:val="20"/>
              </w:rPr>
              <w:t xml:space="preserve"> to </w:t>
            </w:r>
            <w:r>
              <w:rPr>
                <w:rFonts w:cs="Arial"/>
                <w:sz w:val="20"/>
                <w:szCs w:val="20"/>
              </w:rPr>
              <w:t xml:space="preserve"> this application</w:t>
            </w:r>
            <w:r w:rsidRPr="00102111">
              <w:rPr>
                <w:rFonts w:cs="Arial"/>
                <w:sz w:val="20"/>
                <w:szCs w:val="20"/>
              </w:rPr>
              <w:t xml:space="preserve"> </w:t>
            </w:r>
            <w:r w:rsidR="00102111" w:rsidRPr="00102111">
              <w:rPr>
                <w:rFonts w:cs="Arial"/>
                <w:sz w:val="20"/>
                <w:szCs w:val="20"/>
              </w:rPr>
              <w:t xml:space="preserve">but would be minded to support a temporary </w:t>
            </w:r>
            <w:r w:rsidR="00F760DA" w:rsidRPr="00102111">
              <w:rPr>
                <w:rFonts w:cs="Arial"/>
                <w:sz w:val="20"/>
                <w:szCs w:val="20"/>
              </w:rPr>
              <w:t>structure. The</w:t>
            </w:r>
            <w:r w:rsidR="00102111" w:rsidRPr="00102111">
              <w:rPr>
                <w:rFonts w:cs="Arial"/>
                <w:sz w:val="20"/>
                <w:szCs w:val="20"/>
              </w:rPr>
              <w:t xml:space="preserve"> objections stated by the Parish in December 2022 still stand </w:t>
            </w:r>
            <w:r w:rsidR="00817969">
              <w:rPr>
                <w:rFonts w:cs="Arial"/>
                <w:sz w:val="20"/>
                <w:szCs w:val="20"/>
              </w:rPr>
              <w:t xml:space="preserve">the parish council </w:t>
            </w:r>
            <w:r w:rsidR="00102111" w:rsidRPr="00102111">
              <w:rPr>
                <w:rFonts w:cs="Arial"/>
                <w:sz w:val="20"/>
                <w:szCs w:val="20"/>
              </w:rPr>
              <w:t>were hoping /expecting to see a change with these plans.</w:t>
            </w:r>
          </w:p>
          <w:p w14:paraId="23388E7C" w14:textId="2DB140A9" w:rsidR="00102111" w:rsidRPr="00071A3C" w:rsidRDefault="00102111" w:rsidP="002310B3">
            <w:pPr>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4BBEE3D8" w14:textId="77777777" w:rsidR="002310B3" w:rsidRPr="00071A3C" w:rsidRDefault="002310B3" w:rsidP="002310B3">
            <w:pPr>
              <w:rPr>
                <w:rFonts w:cs="Arial"/>
                <w:sz w:val="20"/>
                <w:szCs w:val="20"/>
              </w:rPr>
            </w:pPr>
          </w:p>
        </w:tc>
      </w:tr>
      <w:tr w:rsidR="002310B3" w:rsidRPr="00071A3C" w14:paraId="6253E30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CA966EC" w14:textId="77777777" w:rsidR="002310B3" w:rsidRPr="00071A3C" w:rsidRDefault="002310B3" w:rsidP="002310B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40A6213" w14:textId="77777777" w:rsidR="002310B3" w:rsidRPr="000C4D39" w:rsidRDefault="002310B3" w:rsidP="002310B3">
            <w:pPr>
              <w:autoSpaceDE w:val="0"/>
              <w:autoSpaceDN w:val="0"/>
              <w:adjustRightInd w:val="0"/>
              <w:rPr>
                <w:rFonts w:cs="Arial"/>
                <w:sz w:val="20"/>
                <w:szCs w:val="20"/>
              </w:rPr>
            </w:pPr>
            <w:r w:rsidRPr="000C4D39">
              <w:rPr>
                <w:rFonts w:cs="Arial"/>
                <w:b/>
                <w:bCs/>
                <w:sz w:val="20"/>
                <w:szCs w:val="20"/>
              </w:rPr>
              <w:t xml:space="preserve">Application </w:t>
            </w:r>
            <w:r w:rsidRPr="000C4D39">
              <w:rPr>
                <w:rFonts w:cs="Arial"/>
                <w:sz w:val="20"/>
                <w:szCs w:val="20"/>
              </w:rPr>
              <w:t>PA23/01974</w:t>
            </w:r>
          </w:p>
          <w:p w14:paraId="1D611BBE" w14:textId="77777777" w:rsidR="002310B3" w:rsidRPr="000C4D39" w:rsidRDefault="002310B3" w:rsidP="002310B3">
            <w:pPr>
              <w:autoSpaceDE w:val="0"/>
              <w:autoSpaceDN w:val="0"/>
              <w:adjustRightInd w:val="0"/>
              <w:rPr>
                <w:rFonts w:cs="Arial"/>
                <w:sz w:val="20"/>
                <w:szCs w:val="20"/>
              </w:rPr>
            </w:pPr>
            <w:r w:rsidRPr="000C4D39">
              <w:rPr>
                <w:rFonts w:cs="Arial"/>
                <w:b/>
                <w:bCs/>
                <w:sz w:val="20"/>
                <w:szCs w:val="20"/>
              </w:rPr>
              <w:t xml:space="preserve">Proposal </w:t>
            </w:r>
            <w:r w:rsidRPr="000C4D39">
              <w:rPr>
                <w:rFonts w:cs="Arial"/>
                <w:sz w:val="20"/>
                <w:szCs w:val="20"/>
              </w:rPr>
              <w:t>Proposed amended vehicular access to dwellings approved under planning applications PA22/01191 and PA22/09272.</w:t>
            </w:r>
          </w:p>
          <w:p w14:paraId="3171FB47" w14:textId="77777777" w:rsidR="002310B3" w:rsidRPr="000C4D39" w:rsidRDefault="002310B3" w:rsidP="002310B3">
            <w:pPr>
              <w:autoSpaceDE w:val="0"/>
              <w:autoSpaceDN w:val="0"/>
              <w:adjustRightInd w:val="0"/>
              <w:rPr>
                <w:rFonts w:cs="Arial"/>
                <w:sz w:val="20"/>
                <w:szCs w:val="20"/>
              </w:rPr>
            </w:pPr>
            <w:r w:rsidRPr="000C4D39">
              <w:rPr>
                <w:rFonts w:cs="Arial"/>
                <w:b/>
                <w:bCs/>
                <w:sz w:val="20"/>
                <w:szCs w:val="20"/>
              </w:rPr>
              <w:t xml:space="preserve">Location </w:t>
            </w:r>
            <w:r w:rsidRPr="000C4D39">
              <w:rPr>
                <w:rFonts w:cs="Arial"/>
                <w:sz w:val="20"/>
                <w:szCs w:val="20"/>
              </w:rPr>
              <w:t>Pine Trees Trescowe Road Goldsithney Penzance</w:t>
            </w:r>
          </w:p>
          <w:p w14:paraId="547B2FC5" w14:textId="77777777" w:rsidR="002310B3" w:rsidRDefault="002310B3" w:rsidP="002310B3">
            <w:pPr>
              <w:autoSpaceDE w:val="0"/>
              <w:autoSpaceDN w:val="0"/>
              <w:adjustRightInd w:val="0"/>
              <w:rPr>
                <w:rFonts w:cs="Arial"/>
                <w:sz w:val="20"/>
                <w:szCs w:val="20"/>
              </w:rPr>
            </w:pPr>
            <w:r w:rsidRPr="000C4D39">
              <w:rPr>
                <w:rFonts w:cs="Arial"/>
                <w:b/>
                <w:bCs/>
                <w:sz w:val="20"/>
                <w:szCs w:val="20"/>
              </w:rPr>
              <w:t xml:space="preserve">Applicant </w:t>
            </w:r>
            <w:r w:rsidRPr="000C4D39">
              <w:rPr>
                <w:rFonts w:cs="Arial"/>
                <w:sz w:val="20"/>
                <w:szCs w:val="20"/>
              </w:rPr>
              <w:t>Mr. And Mrs. A Thomas.</w:t>
            </w:r>
          </w:p>
          <w:p w14:paraId="3A17BDDA" w14:textId="14E475A1" w:rsidR="008420B7" w:rsidRPr="00071A3C" w:rsidRDefault="008420B7" w:rsidP="002310B3">
            <w:pPr>
              <w:autoSpaceDE w:val="0"/>
              <w:autoSpaceDN w:val="0"/>
              <w:adjustRightInd w:val="0"/>
              <w:rPr>
                <w:rFonts w:cs="Arial"/>
                <w:sz w:val="20"/>
                <w:szCs w:val="20"/>
                <w:lang w:eastAsia="en-GB"/>
              </w:rPr>
            </w:pPr>
            <w:r>
              <w:rPr>
                <w:rFonts w:cs="Arial"/>
                <w:sz w:val="20"/>
                <w:szCs w:val="20"/>
              </w:rPr>
              <w:lastRenderedPageBreak/>
              <w:t xml:space="preserve">It was proposed seconded and unanimously agreed to </w:t>
            </w:r>
            <w:r w:rsidRPr="00817969">
              <w:rPr>
                <w:rFonts w:cs="Arial"/>
                <w:b/>
                <w:bCs/>
                <w:sz w:val="20"/>
                <w:szCs w:val="20"/>
              </w:rPr>
              <w:t>support</w:t>
            </w:r>
            <w:r>
              <w:rPr>
                <w:rFonts w:cs="Arial"/>
                <w:sz w:val="20"/>
                <w:szCs w:val="20"/>
              </w:rPr>
              <w:t xml:space="preserve"> this application</w:t>
            </w:r>
          </w:p>
        </w:tc>
        <w:tc>
          <w:tcPr>
            <w:tcW w:w="333" w:type="dxa"/>
            <w:tcBorders>
              <w:top w:val="single" w:sz="4" w:space="0" w:color="auto"/>
              <w:left w:val="single" w:sz="4" w:space="0" w:color="auto"/>
              <w:bottom w:val="single" w:sz="4" w:space="0" w:color="auto"/>
              <w:right w:val="single" w:sz="4" w:space="0" w:color="auto"/>
            </w:tcBorders>
          </w:tcPr>
          <w:p w14:paraId="3BDB2CD6" w14:textId="77777777" w:rsidR="002310B3" w:rsidRPr="00071A3C" w:rsidRDefault="002310B3" w:rsidP="002310B3">
            <w:pPr>
              <w:rPr>
                <w:rFonts w:cs="Arial"/>
                <w:sz w:val="20"/>
                <w:szCs w:val="20"/>
              </w:rPr>
            </w:pPr>
          </w:p>
        </w:tc>
      </w:tr>
      <w:tr w:rsidR="002310B3" w:rsidRPr="00071A3C" w14:paraId="476D7897"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0609343" w14:textId="77777777" w:rsidR="002310B3" w:rsidRPr="00071A3C" w:rsidRDefault="002310B3" w:rsidP="002310B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8AD46B4" w14:textId="77777777" w:rsidR="002310B3" w:rsidRPr="000C4D39" w:rsidRDefault="002310B3" w:rsidP="002310B3">
            <w:pPr>
              <w:autoSpaceDE w:val="0"/>
              <w:autoSpaceDN w:val="0"/>
              <w:adjustRightInd w:val="0"/>
              <w:rPr>
                <w:rFonts w:cs="Arial"/>
                <w:sz w:val="20"/>
                <w:szCs w:val="20"/>
              </w:rPr>
            </w:pPr>
            <w:r w:rsidRPr="000C4D39">
              <w:rPr>
                <w:rFonts w:cs="Arial"/>
                <w:b/>
                <w:bCs/>
                <w:sz w:val="20"/>
                <w:szCs w:val="20"/>
              </w:rPr>
              <w:t xml:space="preserve">Application </w:t>
            </w:r>
            <w:r w:rsidRPr="000C4D39">
              <w:rPr>
                <w:rFonts w:cs="Arial"/>
                <w:sz w:val="20"/>
                <w:szCs w:val="20"/>
              </w:rPr>
              <w:t>PA23/02465</w:t>
            </w:r>
          </w:p>
          <w:p w14:paraId="1A7E34A5" w14:textId="77777777" w:rsidR="002310B3" w:rsidRPr="000C4D39" w:rsidRDefault="002310B3" w:rsidP="002310B3">
            <w:pPr>
              <w:autoSpaceDE w:val="0"/>
              <w:autoSpaceDN w:val="0"/>
              <w:adjustRightInd w:val="0"/>
              <w:rPr>
                <w:rFonts w:cs="Arial"/>
                <w:sz w:val="20"/>
                <w:szCs w:val="20"/>
              </w:rPr>
            </w:pPr>
            <w:r w:rsidRPr="000C4D39">
              <w:rPr>
                <w:rFonts w:cs="Arial"/>
                <w:b/>
                <w:bCs/>
                <w:sz w:val="20"/>
                <w:szCs w:val="20"/>
              </w:rPr>
              <w:t xml:space="preserve">Proposal </w:t>
            </w:r>
            <w:r w:rsidRPr="000C4D39">
              <w:rPr>
                <w:rFonts w:cs="Arial"/>
                <w:sz w:val="20"/>
                <w:szCs w:val="20"/>
              </w:rPr>
              <w:t>Replacement dwelling house without compliance of condition 2 in relation to decision notice PA21/09357 dated 06/12/2021.</w:t>
            </w:r>
          </w:p>
          <w:p w14:paraId="76B65BD4" w14:textId="77777777" w:rsidR="002310B3" w:rsidRPr="000C4D39" w:rsidRDefault="002310B3" w:rsidP="002310B3">
            <w:pPr>
              <w:autoSpaceDE w:val="0"/>
              <w:autoSpaceDN w:val="0"/>
              <w:adjustRightInd w:val="0"/>
              <w:rPr>
                <w:rFonts w:cs="Arial"/>
                <w:sz w:val="20"/>
                <w:szCs w:val="20"/>
              </w:rPr>
            </w:pPr>
            <w:r w:rsidRPr="000C4D39">
              <w:rPr>
                <w:rFonts w:cs="Arial"/>
                <w:b/>
                <w:bCs/>
                <w:sz w:val="20"/>
                <w:szCs w:val="20"/>
              </w:rPr>
              <w:t xml:space="preserve">Location </w:t>
            </w:r>
            <w:r w:rsidRPr="000C4D39">
              <w:rPr>
                <w:rFonts w:cs="Arial"/>
                <w:sz w:val="20"/>
                <w:szCs w:val="20"/>
              </w:rPr>
              <w:t>Former Longcliffs Trebarvah Rosudgeon Penzance</w:t>
            </w:r>
          </w:p>
          <w:p w14:paraId="18B31948" w14:textId="2206A9DF" w:rsidR="002310B3" w:rsidRDefault="002310B3" w:rsidP="002310B3">
            <w:pPr>
              <w:rPr>
                <w:rFonts w:cs="Arial"/>
                <w:sz w:val="20"/>
                <w:szCs w:val="20"/>
              </w:rPr>
            </w:pPr>
            <w:r w:rsidRPr="000C4D39">
              <w:rPr>
                <w:rFonts w:cs="Arial"/>
                <w:b/>
                <w:bCs/>
                <w:sz w:val="20"/>
                <w:szCs w:val="20"/>
              </w:rPr>
              <w:t xml:space="preserve">Applicant </w:t>
            </w:r>
            <w:r w:rsidRPr="000C4D39">
              <w:rPr>
                <w:rFonts w:cs="Arial"/>
                <w:sz w:val="20"/>
                <w:szCs w:val="20"/>
              </w:rPr>
              <w:t xml:space="preserve">Mr. Jaime </w:t>
            </w:r>
            <w:r w:rsidR="00817969" w:rsidRPr="000C4D39">
              <w:rPr>
                <w:rFonts w:cs="Arial"/>
                <w:sz w:val="20"/>
                <w:szCs w:val="20"/>
              </w:rPr>
              <w:t>O’Donoghue</w:t>
            </w:r>
          </w:p>
          <w:p w14:paraId="03FE3A53" w14:textId="6FD49161" w:rsidR="003C1BCD" w:rsidRPr="00071A3C" w:rsidRDefault="00817969" w:rsidP="00502E9F">
            <w:pPr>
              <w:rPr>
                <w:rFonts w:cs="Arial"/>
                <w:sz w:val="20"/>
                <w:szCs w:val="20"/>
                <w:lang w:eastAsia="en-GB"/>
              </w:rPr>
            </w:pPr>
            <w:r>
              <w:rPr>
                <w:rFonts w:cs="Arial"/>
                <w:sz w:val="20"/>
                <w:szCs w:val="20"/>
              </w:rPr>
              <w:t xml:space="preserve">It was proposed seconded and unanimously agreed to </w:t>
            </w:r>
            <w:r w:rsidR="0039467C">
              <w:rPr>
                <w:rFonts w:cs="Arial"/>
                <w:sz w:val="20"/>
                <w:szCs w:val="20"/>
              </w:rPr>
              <w:t>defer</w:t>
            </w:r>
            <w:r>
              <w:rPr>
                <w:rFonts w:cs="Arial"/>
                <w:sz w:val="20"/>
                <w:szCs w:val="20"/>
              </w:rPr>
              <w:t xml:space="preserve"> this application</w:t>
            </w:r>
            <w:r w:rsidR="00787294">
              <w:rPr>
                <w:rFonts w:cs="Arial"/>
                <w:sz w:val="20"/>
                <w:szCs w:val="20"/>
              </w:rPr>
              <w:t xml:space="preserve"> </w:t>
            </w:r>
            <w:r w:rsidR="00787294" w:rsidRPr="00787294">
              <w:rPr>
                <w:rFonts w:cs="Arial"/>
                <w:sz w:val="20"/>
                <w:szCs w:val="20"/>
              </w:rPr>
              <w:t>to get more clarification on the implications of the removal of condition 2 as</w:t>
            </w:r>
            <w:r w:rsidR="00502E9F">
              <w:rPr>
                <w:rFonts w:cs="Arial"/>
                <w:sz w:val="20"/>
                <w:szCs w:val="20"/>
              </w:rPr>
              <w:t xml:space="preserve"> does the removal </w:t>
            </w:r>
            <w:r w:rsidR="00787294" w:rsidRPr="00787294">
              <w:rPr>
                <w:rFonts w:cs="Arial"/>
                <w:sz w:val="20"/>
                <w:szCs w:val="20"/>
              </w:rPr>
              <w:t>cover the whole build.</w:t>
            </w:r>
            <w:r w:rsidR="00787294">
              <w:rPr>
                <w:rFonts w:cs="Arial"/>
              </w:rPr>
              <w:t xml:space="preserve"> </w:t>
            </w:r>
          </w:p>
        </w:tc>
        <w:tc>
          <w:tcPr>
            <w:tcW w:w="333" w:type="dxa"/>
            <w:tcBorders>
              <w:top w:val="single" w:sz="4" w:space="0" w:color="auto"/>
              <w:left w:val="single" w:sz="4" w:space="0" w:color="auto"/>
              <w:bottom w:val="single" w:sz="4" w:space="0" w:color="auto"/>
              <w:right w:val="single" w:sz="4" w:space="0" w:color="auto"/>
            </w:tcBorders>
          </w:tcPr>
          <w:p w14:paraId="4B10327B" w14:textId="77777777" w:rsidR="002310B3" w:rsidRPr="00071A3C" w:rsidRDefault="002310B3" w:rsidP="002310B3">
            <w:pPr>
              <w:rPr>
                <w:rFonts w:cs="Arial"/>
                <w:sz w:val="20"/>
                <w:szCs w:val="20"/>
              </w:rPr>
            </w:pPr>
          </w:p>
        </w:tc>
      </w:tr>
      <w:tr w:rsidR="002310B3" w:rsidRPr="00071A3C" w14:paraId="7F02D4A6"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4738B8B1" w14:textId="3AB7E00D" w:rsidR="002310B3" w:rsidRPr="00071A3C" w:rsidRDefault="002310B3" w:rsidP="002310B3">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/23/07</w:t>
            </w:r>
          </w:p>
        </w:tc>
        <w:tc>
          <w:tcPr>
            <w:tcW w:w="9534" w:type="dxa"/>
            <w:tcBorders>
              <w:top w:val="single" w:sz="4" w:space="0" w:color="auto"/>
              <w:left w:val="single" w:sz="4" w:space="0" w:color="auto"/>
              <w:bottom w:val="single" w:sz="4" w:space="0" w:color="auto"/>
              <w:right w:val="single" w:sz="4" w:space="0" w:color="auto"/>
            </w:tcBorders>
          </w:tcPr>
          <w:p w14:paraId="66122688" w14:textId="02F0941C" w:rsidR="002310B3" w:rsidRPr="00071A3C" w:rsidRDefault="002310B3" w:rsidP="002310B3">
            <w:pPr>
              <w:shd w:val="clear" w:color="auto" w:fill="FFFFFF"/>
              <w:rPr>
                <w:rFonts w:cs="Arial"/>
                <w:b/>
                <w:bCs/>
                <w:sz w:val="20"/>
                <w:szCs w:val="20"/>
              </w:rPr>
            </w:pPr>
            <w:r w:rsidRPr="00071A3C">
              <w:rPr>
                <w:rFonts w:cs="Arial"/>
                <w:b/>
                <w:bCs/>
                <w:sz w:val="20"/>
                <w:szCs w:val="20"/>
              </w:rPr>
              <w:t xml:space="preserve">The following planning permissions were noted as being granted. </w:t>
            </w:r>
          </w:p>
          <w:p w14:paraId="615D0D24" w14:textId="77777777" w:rsidR="002310B3" w:rsidRPr="00071A3C" w:rsidRDefault="002310B3" w:rsidP="002310B3">
            <w:pPr>
              <w:shd w:val="clear" w:color="auto" w:fill="FFFFFF"/>
              <w:rPr>
                <w:rFonts w:cs="Arial"/>
                <w:b/>
                <w:bCs/>
                <w:color w:val="000000"/>
                <w:sz w:val="20"/>
                <w:szCs w:val="20"/>
              </w:rPr>
            </w:pPr>
          </w:p>
        </w:tc>
        <w:tc>
          <w:tcPr>
            <w:tcW w:w="333" w:type="dxa"/>
            <w:tcBorders>
              <w:top w:val="single" w:sz="4" w:space="0" w:color="auto"/>
              <w:left w:val="single" w:sz="4" w:space="0" w:color="auto"/>
              <w:bottom w:val="single" w:sz="4" w:space="0" w:color="auto"/>
              <w:right w:val="single" w:sz="4" w:space="0" w:color="auto"/>
            </w:tcBorders>
          </w:tcPr>
          <w:p w14:paraId="49CE00D5" w14:textId="77777777" w:rsidR="002310B3" w:rsidRPr="00071A3C" w:rsidRDefault="002310B3" w:rsidP="002310B3">
            <w:pPr>
              <w:rPr>
                <w:rFonts w:cs="Arial"/>
                <w:sz w:val="20"/>
                <w:szCs w:val="20"/>
              </w:rPr>
            </w:pPr>
          </w:p>
        </w:tc>
      </w:tr>
      <w:tr w:rsidR="00C31E01" w:rsidRPr="00071A3C" w14:paraId="15D68BA2"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5418D3C0" w14:textId="77777777" w:rsidR="00C31E01" w:rsidRPr="00071A3C" w:rsidRDefault="00C31E01" w:rsidP="00C31E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804934D" w14:textId="77777777" w:rsidR="00C31E01" w:rsidRPr="00200773" w:rsidRDefault="00C31E01" w:rsidP="00C31E01">
            <w:pPr>
              <w:autoSpaceDE w:val="0"/>
              <w:autoSpaceDN w:val="0"/>
              <w:adjustRightInd w:val="0"/>
              <w:rPr>
                <w:rFonts w:eastAsiaTheme="minorHAnsi" w:cs="Arial"/>
                <w:b/>
                <w:bCs/>
                <w:sz w:val="20"/>
                <w:szCs w:val="20"/>
              </w:rPr>
            </w:pPr>
            <w:r w:rsidRPr="00200773">
              <w:rPr>
                <w:rFonts w:eastAsiaTheme="minorHAnsi" w:cs="Arial"/>
                <w:b/>
                <w:bCs/>
                <w:sz w:val="20"/>
                <w:szCs w:val="20"/>
              </w:rPr>
              <w:t>31/03/2023 PA22/09606 APPROVED</w:t>
            </w:r>
          </w:p>
          <w:p w14:paraId="1293DA40" w14:textId="77777777" w:rsidR="00C31E01" w:rsidRPr="00200773" w:rsidRDefault="00C31E01" w:rsidP="00C31E01">
            <w:pPr>
              <w:autoSpaceDE w:val="0"/>
              <w:autoSpaceDN w:val="0"/>
              <w:adjustRightInd w:val="0"/>
              <w:rPr>
                <w:rFonts w:eastAsiaTheme="minorHAnsi" w:cs="Arial"/>
                <w:sz w:val="20"/>
                <w:szCs w:val="20"/>
              </w:rPr>
            </w:pPr>
            <w:r w:rsidRPr="00200773">
              <w:rPr>
                <w:rFonts w:eastAsiaTheme="minorHAnsi" w:cs="Arial"/>
                <w:b/>
                <w:bCs/>
                <w:sz w:val="20"/>
                <w:szCs w:val="20"/>
              </w:rPr>
              <w:t xml:space="preserve">Applicant:- </w:t>
            </w:r>
            <w:r w:rsidRPr="00200773">
              <w:rPr>
                <w:rFonts w:eastAsiaTheme="minorHAnsi" w:cs="Arial"/>
                <w:sz w:val="20"/>
                <w:szCs w:val="20"/>
              </w:rPr>
              <w:t>Mrs Jane Spencer</w:t>
            </w:r>
          </w:p>
          <w:p w14:paraId="4D288498" w14:textId="77777777" w:rsidR="00C31E01" w:rsidRPr="00200773" w:rsidRDefault="00C31E01" w:rsidP="00C31E01">
            <w:pPr>
              <w:autoSpaceDE w:val="0"/>
              <w:autoSpaceDN w:val="0"/>
              <w:adjustRightInd w:val="0"/>
              <w:rPr>
                <w:rFonts w:eastAsiaTheme="minorHAnsi" w:cs="Arial"/>
                <w:sz w:val="20"/>
                <w:szCs w:val="20"/>
              </w:rPr>
            </w:pPr>
            <w:r w:rsidRPr="00200773">
              <w:rPr>
                <w:rFonts w:eastAsiaTheme="minorHAnsi" w:cs="Arial"/>
                <w:b/>
                <w:bCs/>
                <w:sz w:val="20"/>
                <w:szCs w:val="20"/>
              </w:rPr>
              <w:t xml:space="preserve">Location:- </w:t>
            </w:r>
            <w:r w:rsidRPr="00200773">
              <w:rPr>
                <w:rFonts w:eastAsiaTheme="minorHAnsi" w:cs="Arial"/>
                <w:sz w:val="20"/>
                <w:szCs w:val="20"/>
              </w:rPr>
              <w:t>8 Fore Street Goldsithney Penzance Cornwall TR20 9HD</w:t>
            </w:r>
          </w:p>
          <w:p w14:paraId="57805D11" w14:textId="26738FAA" w:rsidR="00C31E01" w:rsidRPr="00071A3C" w:rsidRDefault="00C31E01" w:rsidP="00C31E01">
            <w:pPr>
              <w:shd w:val="clear" w:color="auto" w:fill="FFFFFF"/>
              <w:rPr>
                <w:rFonts w:cs="Arial"/>
                <w:b/>
                <w:bCs/>
                <w:sz w:val="20"/>
                <w:szCs w:val="20"/>
              </w:rPr>
            </w:pPr>
            <w:r w:rsidRPr="00200773">
              <w:rPr>
                <w:rFonts w:eastAsiaTheme="minorHAnsi" w:cs="Arial"/>
                <w:b/>
                <w:bCs/>
                <w:sz w:val="20"/>
                <w:szCs w:val="20"/>
              </w:rPr>
              <w:t xml:space="preserve">Proposal </w:t>
            </w:r>
            <w:r w:rsidRPr="00200773">
              <w:rPr>
                <w:rFonts w:eastAsiaTheme="minorHAnsi" w:cs="Arial"/>
                <w:sz w:val="20"/>
                <w:szCs w:val="20"/>
              </w:rPr>
              <w:t>Single storey front extension porch</w:t>
            </w:r>
          </w:p>
        </w:tc>
        <w:tc>
          <w:tcPr>
            <w:tcW w:w="333" w:type="dxa"/>
            <w:tcBorders>
              <w:top w:val="single" w:sz="4" w:space="0" w:color="auto"/>
              <w:left w:val="single" w:sz="4" w:space="0" w:color="auto"/>
              <w:bottom w:val="single" w:sz="4" w:space="0" w:color="auto"/>
              <w:right w:val="single" w:sz="4" w:space="0" w:color="auto"/>
            </w:tcBorders>
          </w:tcPr>
          <w:p w14:paraId="727F39BA" w14:textId="77777777" w:rsidR="00C31E01" w:rsidRPr="00071A3C" w:rsidRDefault="00C31E01" w:rsidP="00C31E01">
            <w:pPr>
              <w:rPr>
                <w:rFonts w:cs="Arial"/>
                <w:sz w:val="20"/>
                <w:szCs w:val="20"/>
              </w:rPr>
            </w:pPr>
          </w:p>
        </w:tc>
      </w:tr>
      <w:tr w:rsidR="00C31E01" w:rsidRPr="00071A3C" w14:paraId="1FB7C80C"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2B0C9755" w14:textId="77777777" w:rsidR="00C31E01" w:rsidRPr="00071A3C" w:rsidRDefault="00C31E01" w:rsidP="00C31E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A5B3B6F" w14:textId="77777777" w:rsidR="00C31E01" w:rsidRPr="00200773" w:rsidRDefault="00C31E01" w:rsidP="00C31E01">
            <w:pPr>
              <w:autoSpaceDE w:val="0"/>
              <w:autoSpaceDN w:val="0"/>
              <w:adjustRightInd w:val="0"/>
              <w:rPr>
                <w:rFonts w:eastAsiaTheme="minorHAnsi" w:cs="Arial"/>
                <w:b/>
                <w:bCs/>
                <w:sz w:val="20"/>
                <w:szCs w:val="20"/>
              </w:rPr>
            </w:pPr>
            <w:r w:rsidRPr="00200773">
              <w:rPr>
                <w:rFonts w:eastAsiaTheme="minorHAnsi" w:cs="Arial"/>
                <w:b/>
                <w:bCs/>
                <w:sz w:val="20"/>
                <w:szCs w:val="20"/>
              </w:rPr>
              <w:t>31/03/2023 PA23/01313 APPROVED</w:t>
            </w:r>
          </w:p>
          <w:p w14:paraId="5903E086" w14:textId="77777777" w:rsidR="00C31E01" w:rsidRPr="00200773" w:rsidRDefault="00C31E01" w:rsidP="00C31E01">
            <w:pPr>
              <w:autoSpaceDE w:val="0"/>
              <w:autoSpaceDN w:val="0"/>
              <w:adjustRightInd w:val="0"/>
              <w:rPr>
                <w:rFonts w:eastAsiaTheme="minorHAnsi" w:cs="Arial"/>
                <w:sz w:val="20"/>
                <w:szCs w:val="20"/>
              </w:rPr>
            </w:pPr>
            <w:r w:rsidRPr="00200773">
              <w:rPr>
                <w:rFonts w:eastAsiaTheme="minorHAnsi" w:cs="Arial"/>
                <w:b/>
                <w:bCs/>
                <w:sz w:val="20"/>
                <w:szCs w:val="20"/>
              </w:rPr>
              <w:t xml:space="preserve">Applicant:- </w:t>
            </w:r>
            <w:r w:rsidRPr="00200773">
              <w:rPr>
                <w:rFonts w:eastAsiaTheme="minorHAnsi" w:cs="Arial"/>
                <w:sz w:val="20"/>
                <w:szCs w:val="20"/>
              </w:rPr>
              <w:t>K And C Jacka</w:t>
            </w:r>
          </w:p>
          <w:p w14:paraId="04C94E4C" w14:textId="77777777" w:rsidR="00C31E01" w:rsidRPr="00200773" w:rsidRDefault="00C31E01" w:rsidP="00C31E01">
            <w:pPr>
              <w:autoSpaceDE w:val="0"/>
              <w:autoSpaceDN w:val="0"/>
              <w:adjustRightInd w:val="0"/>
              <w:rPr>
                <w:rFonts w:eastAsiaTheme="minorHAnsi" w:cs="Arial"/>
                <w:sz w:val="20"/>
                <w:szCs w:val="20"/>
              </w:rPr>
            </w:pPr>
            <w:r w:rsidRPr="00200773">
              <w:rPr>
                <w:rFonts w:eastAsiaTheme="minorHAnsi" w:cs="Arial"/>
                <w:b/>
                <w:bCs/>
                <w:sz w:val="20"/>
                <w:szCs w:val="20"/>
              </w:rPr>
              <w:t xml:space="preserve">Location:- </w:t>
            </w:r>
            <w:r w:rsidRPr="00200773">
              <w:rPr>
                <w:rFonts w:eastAsiaTheme="minorHAnsi" w:cs="Arial"/>
                <w:sz w:val="20"/>
                <w:szCs w:val="20"/>
              </w:rPr>
              <w:t>34 Collygree Parc Goldsithney Penzance Cornwall TR20 9LY</w:t>
            </w:r>
          </w:p>
          <w:p w14:paraId="1D165266" w14:textId="39CD7660" w:rsidR="00C31E01" w:rsidRPr="00071A3C" w:rsidRDefault="00C31E01" w:rsidP="00C31E01">
            <w:pPr>
              <w:shd w:val="clear" w:color="auto" w:fill="FFFFFF"/>
              <w:rPr>
                <w:rFonts w:cs="Arial"/>
                <w:b/>
                <w:bCs/>
                <w:sz w:val="20"/>
                <w:szCs w:val="20"/>
              </w:rPr>
            </w:pPr>
            <w:r w:rsidRPr="00200773">
              <w:rPr>
                <w:rFonts w:eastAsiaTheme="minorHAnsi" w:cs="Arial"/>
                <w:b/>
                <w:bCs/>
                <w:sz w:val="20"/>
                <w:szCs w:val="20"/>
              </w:rPr>
              <w:t xml:space="preserve">Proposal </w:t>
            </w:r>
            <w:r w:rsidRPr="00200773">
              <w:rPr>
                <w:rFonts w:eastAsiaTheme="minorHAnsi" w:cs="Arial"/>
                <w:sz w:val="20"/>
                <w:szCs w:val="20"/>
              </w:rPr>
              <w:t>Formation of parking area in front garden.</w:t>
            </w:r>
          </w:p>
        </w:tc>
        <w:tc>
          <w:tcPr>
            <w:tcW w:w="333" w:type="dxa"/>
            <w:tcBorders>
              <w:top w:val="single" w:sz="4" w:space="0" w:color="auto"/>
              <w:left w:val="single" w:sz="4" w:space="0" w:color="auto"/>
              <w:bottom w:val="single" w:sz="4" w:space="0" w:color="auto"/>
              <w:right w:val="single" w:sz="4" w:space="0" w:color="auto"/>
            </w:tcBorders>
          </w:tcPr>
          <w:p w14:paraId="7C63E792" w14:textId="77777777" w:rsidR="00C31E01" w:rsidRPr="00071A3C" w:rsidRDefault="00C31E01" w:rsidP="00C31E01">
            <w:pPr>
              <w:rPr>
                <w:rFonts w:cs="Arial"/>
                <w:sz w:val="20"/>
                <w:szCs w:val="20"/>
              </w:rPr>
            </w:pPr>
          </w:p>
        </w:tc>
      </w:tr>
      <w:tr w:rsidR="00C31E01" w:rsidRPr="00071A3C" w14:paraId="4A6F88FB"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7F6C32DA" w14:textId="77777777" w:rsidR="00C31E01" w:rsidRPr="00071A3C" w:rsidRDefault="00C31E01" w:rsidP="00C31E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A4326A1" w14:textId="77777777" w:rsidR="00C31E01" w:rsidRPr="00200773" w:rsidRDefault="00C31E01" w:rsidP="00C31E01">
            <w:pPr>
              <w:autoSpaceDE w:val="0"/>
              <w:autoSpaceDN w:val="0"/>
              <w:adjustRightInd w:val="0"/>
              <w:rPr>
                <w:rFonts w:eastAsiaTheme="minorHAnsi" w:cs="Arial"/>
                <w:b/>
                <w:bCs/>
                <w:sz w:val="20"/>
                <w:szCs w:val="20"/>
              </w:rPr>
            </w:pPr>
            <w:r w:rsidRPr="00200773">
              <w:rPr>
                <w:rFonts w:eastAsiaTheme="minorHAnsi" w:cs="Arial"/>
                <w:b/>
                <w:bCs/>
                <w:sz w:val="20"/>
                <w:szCs w:val="20"/>
              </w:rPr>
              <w:t>05/04/2023 PA23/01548 APPROVED</w:t>
            </w:r>
          </w:p>
          <w:p w14:paraId="1D2DBB98" w14:textId="77777777" w:rsidR="00C31E01" w:rsidRPr="00200773" w:rsidRDefault="00C31E01" w:rsidP="00C31E01">
            <w:pPr>
              <w:autoSpaceDE w:val="0"/>
              <w:autoSpaceDN w:val="0"/>
              <w:adjustRightInd w:val="0"/>
              <w:rPr>
                <w:rFonts w:eastAsiaTheme="minorHAnsi" w:cs="Arial"/>
                <w:sz w:val="20"/>
                <w:szCs w:val="20"/>
              </w:rPr>
            </w:pPr>
            <w:r w:rsidRPr="00200773">
              <w:rPr>
                <w:rFonts w:eastAsiaTheme="minorHAnsi" w:cs="Arial"/>
                <w:b/>
                <w:bCs/>
                <w:sz w:val="20"/>
                <w:szCs w:val="20"/>
              </w:rPr>
              <w:t xml:space="preserve">Applicant:- </w:t>
            </w:r>
            <w:r w:rsidRPr="00200773">
              <w:rPr>
                <w:rFonts w:eastAsiaTheme="minorHAnsi" w:cs="Arial"/>
                <w:sz w:val="20"/>
                <w:szCs w:val="20"/>
              </w:rPr>
              <w:t>Mr And Mrs E Hosking</w:t>
            </w:r>
          </w:p>
          <w:p w14:paraId="7E82662B" w14:textId="77777777" w:rsidR="00C31E01" w:rsidRPr="00200773" w:rsidRDefault="00C31E01" w:rsidP="00C31E01">
            <w:pPr>
              <w:autoSpaceDE w:val="0"/>
              <w:autoSpaceDN w:val="0"/>
              <w:adjustRightInd w:val="0"/>
              <w:rPr>
                <w:rFonts w:eastAsiaTheme="minorHAnsi" w:cs="Arial"/>
                <w:sz w:val="20"/>
                <w:szCs w:val="20"/>
              </w:rPr>
            </w:pPr>
            <w:r w:rsidRPr="00200773">
              <w:rPr>
                <w:rFonts w:eastAsiaTheme="minorHAnsi" w:cs="Arial"/>
                <w:b/>
                <w:bCs/>
                <w:sz w:val="20"/>
                <w:szCs w:val="20"/>
              </w:rPr>
              <w:t xml:space="preserve">Location:- </w:t>
            </w:r>
            <w:r w:rsidRPr="00200773">
              <w:rPr>
                <w:rFonts w:eastAsiaTheme="minorHAnsi" w:cs="Arial"/>
                <w:sz w:val="20"/>
                <w:szCs w:val="20"/>
              </w:rPr>
              <w:t>14 St Petry Goldsithney Penzance Cornwall TR20 9LA</w:t>
            </w:r>
          </w:p>
          <w:p w14:paraId="74E7C702" w14:textId="6B968969" w:rsidR="00C31E01" w:rsidRPr="00071A3C" w:rsidRDefault="00C31E01" w:rsidP="00C31E01">
            <w:pPr>
              <w:shd w:val="clear" w:color="auto" w:fill="FFFFFF"/>
              <w:rPr>
                <w:rFonts w:cs="Arial"/>
                <w:b/>
                <w:bCs/>
                <w:sz w:val="20"/>
                <w:szCs w:val="20"/>
              </w:rPr>
            </w:pPr>
            <w:r w:rsidRPr="00200773">
              <w:rPr>
                <w:rFonts w:eastAsiaTheme="minorHAnsi" w:cs="Arial"/>
                <w:b/>
                <w:bCs/>
                <w:sz w:val="20"/>
                <w:szCs w:val="20"/>
              </w:rPr>
              <w:t xml:space="preserve">Proposal </w:t>
            </w:r>
            <w:r w:rsidRPr="00200773">
              <w:rPr>
                <w:rFonts w:eastAsiaTheme="minorHAnsi" w:cs="Arial"/>
                <w:sz w:val="20"/>
                <w:szCs w:val="20"/>
              </w:rPr>
              <w:t>Ground floor rear extension</w:t>
            </w:r>
          </w:p>
        </w:tc>
        <w:tc>
          <w:tcPr>
            <w:tcW w:w="333" w:type="dxa"/>
            <w:tcBorders>
              <w:top w:val="single" w:sz="4" w:space="0" w:color="auto"/>
              <w:left w:val="single" w:sz="4" w:space="0" w:color="auto"/>
              <w:bottom w:val="single" w:sz="4" w:space="0" w:color="auto"/>
              <w:right w:val="single" w:sz="4" w:space="0" w:color="auto"/>
            </w:tcBorders>
          </w:tcPr>
          <w:p w14:paraId="7ACAA02B" w14:textId="77777777" w:rsidR="00C31E01" w:rsidRPr="00071A3C" w:rsidRDefault="00C31E01" w:rsidP="00C31E01">
            <w:pPr>
              <w:rPr>
                <w:rFonts w:cs="Arial"/>
                <w:sz w:val="20"/>
                <w:szCs w:val="20"/>
              </w:rPr>
            </w:pPr>
          </w:p>
        </w:tc>
      </w:tr>
      <w:tr w:rsidR="00C31E01" w:rsidRPr="00071A3C" w14:paraId="2B0FD32F"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30C51B88" w14:textId="77777777" w:rsidR="00C31E01" w:rsidRPr="00071A3C" w:rsidRDefault="00C31E01" w:rsidP="00C31E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92282D9" w14:textId="77777777" w:rsidR="00C31E01" w:rsidRPr="00200773" w:rsidRDefault="00C31E01" w:rsidP="00C31E01">
            <w:pPr>
              <w:autoSpaceDE w:val="0"/>
              <w:autoSpaceDN w:val="0"/>
              <w:adjustRightInd w:val="0"/>
              <w:rPr>
                <w:rFonts w:eastAsiaTheme="minorHAnsi" w:cs="Arial"/>
                <w:b/>
                <w:bCs/>
                <w:sz w:val="20"/>
                <w:szCs w:val="20"/>
              </w:rPr>
            </w:pPr>
            <w:r w:rsidRPr="00200773">
              <w:rPr>
                <w:rFonts w:eastAsiaTheme="minorHAnsi" w:cs="Arial"/>
                <w:b/>
                <w:bCs/>
                <w:sz w:val="20"/>
                <w:szCs w:val="20"/>
              </w:rPr>
              <w:t>11/04/2023 PA23/01468 APPROVED</w:t>
            </w:r>
          </w:p>
          <w:p w14:paraId="0C02827F" w14:textId="77777777" w:rsidR="00C31E01" w:rsidRPr="00200773" w:rsidRDefault="00C31E01" w:rsidP="00C31E01">
            <w:pPr>
              <w:autoSpaceDE w:val="0"/>
              <w:autoSpaceDN w:val="0"/>
              <w:adjustRightInd w:val="0"/>
              <w:rPr>
                <w:rFonts w:eastAsiaTheme="minorHAnsi" w:cs="Arial"/>
                <w:sz w:val="20"/>
                <w:szCs w:val="20"/>
              </w:rPr>
            </w:pPr>
            <w:r w:rsidRPr="00200773">
              <w:rPr>
                <w:rFonts w:eastAsiaTheme="minorHAnsi" w:cs="Arial"/>
                <w:b/>
                <w:bCs/>
                <w:sz w:val="20"/>
                <w:szCs w:val="20"/>
              </w:rPr>
              <w:t xml:space="preserve">Applicant:- </w:t>
            </w:r>
            <w:r w:rsidRPr="00200773">
              <w:rPr>
                <w:rFonts w:eastAsiaTheme="minorHAnsi" w:cs="Arial"/>
                <w:sz w:val="20"/>
                <w:szCs w:val="20"/>
              </w:rPr>
              <w:t>Mr. &amp; Mrs. Hall</w:t>
            </w:r>
          </w:p>
          <w:p w14:paraId="5754F670" w14:textId="77777777" w:rsidR="00C31E01" w:rsidRPr="00200773" w:rsidRDefault="00C31E01" w:rsidP="00C31E01">
            <w:pPr>
              <w:autoSpaceDE w:val="0"/>
              <w:autoSpaceDN w:val="0"/>
              <w:adjustRightInd w:val="0"/>
              <w:rPr>
                <w:rFonts w:eastAsiaTheme="minorHAnsi" w:cs="Arial"/>
                <w:sz w:val="20"/>
                <w:szCs w:val="20"/>
              </w:rPr>
            </w:pPr>
            <w:r w:rsidRPr="00200773">
              <w:rPr>
                <w:rFonts w:eastAsiaTheme="minorHAnsi" w:cs="Arial"/>
                <w:b/>
                <w:bCs/>
                <w:sz w:val="20"/>
                <w:szCs w:val="20"/>
              </w:rPr>
              <w:t xml:space="preserve">Location:- </w:t>
            </w:r>
            <w:r w:rsidRPr="00200773">
              <w:rPr>
                <w:rFonts w:eastAsiaTheme="minorHAnsi" w:cs="Arial"/>
                <w:sz w:val="20"/>
                <w:szCs w:val="20"/>
              </w:rPr>
              <w:t>Churchway Cottage Perran Lane Perranuthnoe Penzance Cornwall TR20 9NB</w:t>
            </w:r>
          </w:p>
          <w:p w14:paraId="717EF848" w14:textId="77777777" w:rsidR="00C31E01" w:rsidRPr="00200773" w:rsidRDefault="00C31E01" w:rsidP="00C31E01">
            <w:pPr>
              <w:autoSpaceDE w:val="0"/>
              <w:autoSpaceDN w:val="0"/>
              <w:adjustRightInd w:val="0"/>
              <w:rPr>
                <w:rFonts w:eastAsiaTheme="minorHAnsi" w:cs="Arial"/>
                <w:sz w:val="20"/>
                <w:szCs w:val="20"/>
              </w:rPr>
            </w:pPr>
            <w:r w:rsidRPr="00200773">
              <w:rPr>
                <w:rFonts w:eastAsiaTheme="minorHAnsi" w:cs="Arial"/>
                <w:b/>
                <w:bCs/>
                <w:sz w:val="20"/>
                <w:szCs w:val="20"/>
              </w:rPr>
              <w:t xml:space="preserve">Proposal </w:t>
            </w:r>
            <w:r w:rsidRPr="00200773">
              <w:rPr>
                <w:rFonts w:eastAsiaTheme="minorHAnsi" w:cs="Arial"/>
                <w:sz w:val="20"/>
                <w:szCs w:val="20"/>
              </w:rPr>
              <w:t>Demolition of existing outbuilding, construction of new single-storey rear extension, detached</w:t>
            </w:r>
          </w:p>
          <w:p w14:paraId="14BE0D18" w14:textId="2F07DAF1" w:rsidR="00C31E01" w:rsidRPr="00071A3C" w:rsidRDefault="00C31E01" w:rsidP="00C31E01">
            <w:pPr>
              <w:shd w:val="clear" w:color="auto" w:fill="FFFFFF"/>
              <w:rPr>
                <w:rFonts w:cs="Arial"/>
                <w:b/>
                <w:bCs/>
                <w:sz w:val="20"/>
                <w:szCs w:val="20"/>
              </w:rPr>
            </w:pPr>
            <w:r w:rsidRPr="00200773">
              <w:rPr>
                <w:rFonts w:eastAsiaTheme="minorHAnsi" w:cs="Arial"/>
                <w:sz w:val="20"/>
                <w:szCs w:val="20"/>
              </w:rPr>
              <w:t>carport/storage and alterations including the addition of Photovoltaic panels and rooflights</w:t>
            </w:r>
          </w:p>
        </w:tc>
        <w:tc>
          <w:tcPr>
            <w:tcW w:w="333" w:type="dxa"/>
            <w:tcBorders>
              <w:top w:val="single" w:sz="4" w:space="0" w:color="auto"/>
              <w:left w:val="single" w:sz="4" w:space="0" w:color="auto"/>
              <w:bottom w:val="single" w:sz="4" w:space="0" w:color="auto"/>
              <w:right w:val="single" w:sz="4" w:space="0" w:color="auto"/>
            </w:tcBorders>
          </w:tcPr>
          <w:p w14:paraId="5A091FA5" w14:textId="77777777" w:rsidR="00C31E01" w:rsidRPr="00071A3C" w:rsidRDefault="00C31E01" w:rsidP="00C31E01">
            <w:pPr>
              <w:rPr>
                <w:rFonts w:cs="Arial"/>
                <w:sz w:val="20"/>
                <w:szCs w:val="20"/>
              </w:rPr>
            </w:pPr>
          </w:p>
        </w:tc>
      </w:tr>
      <w:tr w:rsidR="00C31E01" w:rsidRPr="00071A3C" w14:paraId="021B809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AA4EC60" w14:textId="1B0DF30F" w:rsidR="00C31E01" w:rsidRPr="00071A3C" w:rsidRDefault="00C31E01" w:rsidP="00C31E01">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/23/08</w:t>
            </w:r>
          </w:p>
        </w:tc>
        <w:tc>
          <w:tcPr>
            <w:tcW w:w="9534" w:type="dxa"/>
            <w:tcBorders>
              <w:top w:val="single" w:sz="4" w:space="0" w:color="auto"/>
              <w:left w:val="single" w:sz="4" w:space="0" w:color="auto"/>
              <w:bottom w:val="single" w:sz="4" w:space="0" w:color="auto"/>
              <w:right w:val="single" w:sz="4" w:space="0" w:color="auto"/>
            </w:tcBorders>
          </w:tcPr>
          <w:p w14:paraId="140CF352" w14:textId="77777777" w:rsidR="00C31E01" w:rsidRPr="00071A3C" w:rsidRDefault="00C31E01" w:rsidP="00C31E01">
            <w:pPr>
              <w:autoSpaceDE w:val="0"/>
              <w:autoSpaceDN w:val="0"/>
              <w:adjustRightInd w:val="0"/>
              <w:rPr>
                <w:rFonts w:cs="Arial"/>
                <w:b/>
                <w:bCs/>
                <w:sz w:val="20"/>
                <w:szCs w:val="20"/>
              </w:rPr>
            </w:pPr>
            <w:bookmarkStart w:id="1" w:name="_Hlk87625636"/>
            <w:r w:rsidRPr="00071A3C">
              <w:rPr>
                <w:rFonts w:cs="Arial"/>
                <w:b/>
                <w:bCs/>
                <w:sz w:val="20"/>
                <w:szCs w:val="20"/>
              </w:rPr>
              <w:t xml:space="preserve">The following planning permissions were noted as being refused </w:t>
            </w:r>
            <w:bookmarkEnd w:id="1"/>
            <w:r w:rsidRPr="00071A3C">
              <w:rPr>
                <w:rFonts w:cs="Arial"/>
                <w:b/>
                <w:bCs/>
                <w:sz w:val="20"/>
                <w:szCs w:val="20"/>
              </w:rPr>
              <w:t>– None.</w:t>
            </w:r>
          </w:p>
          <w:p w14:paraId="4FDF5F77" w14:textId="77777777" w:rsidR="00C31E01" w:rsidRPr="00071A3C" w:rsidRDefault="00C31E01" w:rsidP="00C31E01">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475E276E" w14:textId="77777777" w:rsidR="00C31E01" w:rsidRPr="00071A3C" w:rsidRDefault="00C31E01" w:rsidP="00C31E01">
            <w:pPr>
              <w:rPr>
                <w:rFonts w:cs="Arial"/>
                <w:sz w:val="20"/>
                <w:szCs w:val="20"/>
              </w:rPr>
            </w:pPr>
          </w:p>
        </w:tc>
      </w:tr>
      <w:tr w:rsidR="00C31E01" w:rsidRPr="00071A3C" w14:paraId="6F435C6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4206A88" w14:textId="7FDC3FA5" w:rsidR="00C31E01" w:rsidRPr="00071A3C" w:rsidRDefault="00C31E01" w:rsidP="00C31E01">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/23/09</w:t>
            </w:r>
          </w:p>
        </w:tc>
        <w:tc>
          <w:tcPr>
            <w:tcW w:w="9534" w:type="dxa"/>
            <w:tcBorders>
              <w:top w:val="single" w:sz="4" w:space="0" w:color="auto"/>
              <w:left w:val="single" w:sz="4" w:space="0" w:color="auto"/>
              <w:bottom w:val="single" w:sz="4" w:space="0" w:color="auto"/>
              <w:right w:val="single" w:sz="4" w:space="0" w:color="auto"/>
            </w:tcBorders>
          </w:tcPr>
          <w:p w14:paraId="1AA3C92A" w14:textId="77777777" w:rsidR="00C31E01" w:rsidRPr="00071A3C" w:rsidRDefault="00C31E01" w:rsidP="00C31E01">
            <w:pPr>
              <w:autoSpaceDE w:val="0"/>
              <w:autoSpaceDN w:val="0"/>
              <w:adjustRightInd w:val="0"/>
              <w:rPr>
                <w:rFonts w:cs="Arial"/>
                <w:b/>
                <w:bCs/>
                <w:sz w:val="20"/>
                <w:szCs w:val="20"/>
              </w:rPr>
            </w:pPr>
            <w:r w:rsidRPr="00071A3C">
              <w:rPr>
                <w:rFonts w:cs="Arial"/>
                <w:b/>
                <w:bCs/>
                <w:sz w:val="20"/>
                <w:szCs w:val="20"/>
              </w:rPr>
              <w:t xml:space="preserve">To Note other planning related matters. </w:t>
            </w:r>
          </w:p>
          <w:p w14:paraId="18690E14" w14:textId="77777777" w:rsidR="00C31E01" w:rsidRPr="00071A3C" w:rsidRDefault="00C31E01" w:rsidP="00C31E01">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114DC320" w14:textId="77777777" w:rsidR="00C31E01" w:rsidRPr="00071A3C" w:rsidRDefault="00C31E01" w:rsidP="00C31E01">
            <w:pPr>
              <w:rPr>
                <w:rFonts w:cs="Arial"/>
                <w:sz w:val="20"/>
                <w:szCs w:val="20"/>
              </w:rPr>
            </w:pPr>
          </w:p>
        </w:tc>
      </w:tr>
      <w:tr w:rsidR="00C31E01" w:rsidRPr="00071A3C" w14:paraId="39C0579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63C6A42" w14:textId="77777777" w:rsidR="00C31E01" w:rsidRPr="00071A3C" w:rsidRDefault="00C31E01" w:rsidP="00C31E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B241912" w14:textId="77777777" w:rsidR="008F591C" w:rsidRPr="00200773" w:rsidRDefault="008F591C" w:rsidP="008F591C">
            <w:pPr>
              <w:autoSpaceDE w:val="0"/>
              <w:autoSpaceDN w:val="0"/>
              <w:adjustRightInd w:val="0"/>
              <w:rPr>
                <w:rFonts w:eastAsiaTheme="minorHAnsi" w:cs="Arial"/>
                <w:b/>
                <w:bCs/>
                <w:sz w:val="20"/>
                <w:szCs w:val="20"/>
              </w:rPr>
            </w:pPr>
            <w:r w:rsidRPr="00200773">
              <w:rPr>
                <w:rFonts w:eastAsiaTheme="minorHAnsi" w:cs="Arial"/>
                <w:b/>
                <w:bCs/>
                <w:sz w:val="20"/>
                <w:szCs w:val="20"/>
              </w:rPr>
              <w:t>06/04/2023 PA23/00685 Granted (CAADs, PIPs and LUs only)</w:t>
            </w:r>
          </w:p>
          <w:p w14:paraId="52E275EB" w14:textId="77777777" w:rsidR="008F591C" w:rsidRPr="00200773" w:rsidRDefault="008F591C" w:rsidP="008F591C">
            <w:pPr>
              <w:autoSpaceDE w:val="0"/>
              <w:autoSpaceDN w:val="0"/>
              <w:adjustRightInd w:val="0"/>
              <w:rPr>
                <w:rFonts w:eastAsiaTheme="minorHAnsi" w:cs="Arial"/>
                <w:sz w:val="20"/>
                <w:szCs w:val="20"/>
              </w:rPr>
            </w:pPr>
            <w:r w:rsidRPr="00200773">
              <w:rPr>
                <w:rFonts w:eastAsiaTheme="minorHAnsi" w:cs="Arial"/>
                <w:b/>
                <w:bCs/>
                <w:sz w:val="20"/>
                <w:szCs w:val="20"/>
              </w:rPr>
              <w:t xml:space="preserve">Applicant:- </w:t>
            </w:r>
            <w:r w:rsidRPr="00200773">
              <w:rPr>
                <w:rFonts w:eastAsiaTheme="minorHAnsi" w:cs="Arial"/>
                <w:sz w:val="20"/>
                <w:szCs w:val="20"/>
              </w:rPr>
              <w:t>K &amp; C Harris &amp; Jacka</w:t>
            </w:r>
          </w:p>
          <w:p w14:paraId="54D2A2EB" w14:textId="77777777" w:rsidR="008F591C" w:rsidRPr="00200773" w:rsidRDefault="008F591C" w:rsidP="008F591C">
            <w:pPr>
              <w:autoSpaceDE w:val="0"/>
              <w:autoSpaceDN w:val="0"/>
              <w:adjustRightInd w:val="0"/>
              <w:rPr>
                <w:rFonts w:eastAsiaTheme="minorHAnsi" w:cs="Arial"/>
                <w:sz w:val="20"/>
                <w:szCs w:val="20"/>
              </w:rPr>
            </w:pPr>
            <w:r w:rsidRPr="00200773">
              <w:rPr>
                <w:rFonts w:eastAsiaTheme="minorHAnsi" w:cs="Arial"/>
                <w:b/>
                <w:bCs/>
                <w:sz w:val="20"/>
                <w:szCs w:val="20"/>
              </w:rPr>
              <w:t xml:space="preserve">Location:- </w:t>
            </w:r>
            <w:r w:rsidRPr="00200773">
              <w:rPr>
                <w:rFonts w:eastAsiaTheme="minorHAnsi" w:cs="Arial"/>
                <w:sz w:val="20"/>
                <w:szCs w:val="20"/>
              </w:rPr>
              <w:t>34 Collygree Parc Goldsithney Penzance Cornwall TR20 9LY</w:t>
            </w:r>
          </w:p>
          <w:p w14:paraId="62404AE1" w14:textId="2FC0F673" w:rsidR="00C31E01" w:rsidRPr="00071A3C" w:rsidRDefault="008F591C" w:rsidP="008F591C">
            <w:pPr>
              <w:autoSpaceDE w:val="0"/>
              <w:autoSpaceDN w:val="0"/>
              <w:adjustRightInd w:val="0"/>
              <w:rPr>
                <w:rFonts w:eastAsia="Calibri" w:cs="Arial"/>
                <w:sz w:val="20"/>
                <w:szCs w:val="20"/>
              </w:rPr>
            </w:pPr>
            <w:r w:rsidRPr="00200773">
              <w:rPr>
                <w:rFonts w:eastAsiaTheme="minorHAnsi" w:cs="Arial"/>
                <w:b/>
                <w:bCs/>
                <w:sz w:val="20"/>
                <w:szCs w:val="20"/>
              </w:rPr>
              <w:t xml:space="preserve">Proposal </w:t>
            </w:r>
            <w:r w:rsidRPr="00200773">
              <w:rPr>
                <w:rFonts w:eastAsiaTheme="minorHAnsi" w:cs="Arial"/>
                <w:sz w:val="20"/>
                <w:szCs w:val="20"/>
              </w:rPr>
              <w:t>Application for a Lawful Development Certificate for a change of window on front elevation (see Drawing No 004/23/2).</w:t>
            </w:r>
          </w:p>
        </w:tc>
        <w:tc>
          <w:tcPr>
            <w:tcW w:w="333" w:type="dxa"/>
            <w:tcBorders>
              <w:top w:val="single" w:sz="4" w:space="0" w:color="auto"/>
              <w:left w:val="single" w:sz="4" w:space="0" w:color="auto"/>
              <w:bottom w:val="single" w:sz="4" w:space="0" w:color="auto"/>
              <w:right w:val="single" w:sz="4" w:space="0" w:color="auto"/>
            </w:tcBorders>
          </w:tcPr>
          <w:p w14:paraId="57858EB3" w14:textId="77777777" w:rsidR="00C31E01" w:rsidRPr="00071A3C" w:rsidRDefault="00C31E01" w:rsidP="00C31E01">
            <w:pPr>
              <w:rPr>
                <w:rFonts w:cs="Arial"/>
                <w:sz w:val="20"/>
                <w:szCs w:val="20"/>
              </w:rPr>
            </w:pPr>
          </w:p>
        </w:tc>
      </w:tr>
      <w:tr w:rsidR="00C31E01" w:rsidRPr="00071A3C" w14:paraId="204E475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EE4C80" w14:textId="77777777" w:rsidR="00C31E01" w:rsidRPr="00071A3C" w:rsidRDefault="00C31E01" w:rsidP="00C31E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E5128F3" w14:textId="77777777" w:rsidR="00296074" w:rsidRPr="00200773" w:rsidRDefault="00296074" w:rsidP="00296074">
            <w:pPr>
              <w:autoSpaceDE w:val="0"/>
              <w:autoSpaceDN w:val="0"/>
              <w:adjustRightInd w:val="0"/>
              <w:rPr>
                <w:rFonts w:eastAsiaTheme="minorHAnsi" w:cs="Arial"/>
                <w:b/>
                <w:bCs/>
                <w:sz w:val="20"/>
                <w:szCs w:val="20"/>
              </w:rPr>
            </w:pPr>
            <w:r w:rsidRPr="00200773">
              <w:rPr>
                <w:rFonts w:eastAsiaTheme="minorHAnsi" w:cs="Arial"/>
                <w:b/>
                <w:bCs/>
                <w:sz w:val="20"/>
                <w:szCs w:val="20"/>
              </w:rPr>
              <w:t>06/04/2023 PA22/09760 Modification of S52/S106 agreed</w:t>
            </w:r>
          </w:p>
          <w:p w14:paraId="7A9CAF57" w14:textId="77777777" w:rsidR="00296074" w:rsidRPr="00200773" w:rsidRDefault="00296074" w:rsidP="00296074">
            <w:pPr>
              <w:autoSpaceDE w:val="0"/>
              <w:autoSpaceDN w:val="0"/>
              <w:adjustRightInd w:val="0"/>
              <w:rPr>
                <w:rFonts w:eastAsiaTheme="minorHAnsi" w:cs="Arial"/>
                <w:sz w:val="20"/>
                <w:szCs w:val="20"/>
              </w:rPr>
            </w:pPr>
            <w:r w:rsidRPr="00200773">
              <w:rPr>
                <w:rFonts w:eastAsiaTheme="minorHAnsi" w:cs="Arial"/>
                <w:b/>
                <w:bCs/>
                <w:sz w:val="20"/>
                <w:szCs w:val="20"/>
              </w:rPr>
              <w:t xml:space="preserve">Applicant:- </w:t>
            </w:r>
            <w:r w:rsidRPr="00200773">
              <w:rPr>
                <w:rFonts w:eastAsiaTheme="minorHAnsi" w:cs="Arial"/>
                <w:sz w:val="20"/>
                <w:szCs w:val="20"/>
              </w:rPr>
              <w:t>Mr Nicholas Berryman</w:t>
            </w:r>
          </w:p>
          <w:p w14:paraId="67FF9E3B" w14:textId="77777777" w:rsidR="00296074" w:rsidRPr="00200773" w:rsidRDefault="00296074" w:rsidP="00296074">
            <w:pPr>
              <w:autoSpaceDE w:val="0"/>
              <w:autoSpaceDN w:val="0"/>
              <w:adjustRightInd w:val="0"/>
              <w:rPr>
                <w:rFonts w:eastAsiaTheme="minorHAnsi" w:cs="Arial"/>
                <w:sz w:val="20"/>
                <w:szCs w:val="20"/>
              </w:rPr>
            </w:pPr>
            <w:r w:rsidRPr="00200773">
              <w:rPr>
                <w:rFonts w:eastAsiaTheme="minorHAnsi" w:cs="Arial"/>
                <w:b/>
                <w:bCs/>
                <w:sz w:val="20"/>
                <w:szCs w:val="20"/>
              </w:rPr>
              <w:t xml:space="preserve">Location:- </w:t>
            </w:r>
            <w:r w:rsidRPr="00200773">
              <w:rPr>
                <w:rFonts w:eastAsiaTheme="minorHAnsi" w:cs="Arial"/>
                <w:sz w:val="20"/>
                <w:szCs w:val="20"/>
              </w:rPr>
              <w:t>Land Adj To The Old Woodyard Gears Lane Goldsithney Cornwall TR20 9LB</w:t>
            </w:r>
          </w:p>
          <w:p w14:paraId="2CFF499D" w14:textId="54662090" w:rsidR="00C31E01" w:rsidRPr="00071A3C" w:rsidRDefault="00296074" w:rsidP="00296074">
            <w:pPr>
              <w:autoSpaceDE w:val="0"/>
              <w:autoSpaceDN w:val="0"/>
              <w:adjustRightInd w:val="0"/>
              <w:rPr>
                <w:rFonts w:cs="Arial"/>
                <w:b/>
                <w:bCs/>
                <w:sz w:val="20"/>
                <w:szCs w:val="20"/>
              </w:rPr>
            </w:pPr>
            <w:r w:rsidRPr="00200773">
              <w:rPr>
                <w:rFonts w:eastAsiaTheme="minorHAnsi" w:cs="Arial"/>
                <w:b/>
                <w:bCs/>
                <w:sz w:val="20"/>
                <w:szCs w:val="20"/>
              </w:rPr>
              <w:t xml:space="preserve">Proposal </w:t>
            </w:r>
            <w:r w:rsidRPr="00200773">
              <w:rPr>
                <w:rFonts w:eastAsiaTheme="minorHAnsi" w:cs="Arial"/>
                <w:sz w:val="20"/>
                <w:szCs w:val="20"/>
              </w:rPr>
              <w:t>Variation of planning obligation dated 03.05.18 in respect of decision PA16/11500 for erection of one open market house and 2 semi-detached affordable houses</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C31E01" w:rsidRPr="00071A3C" w:rsidRDefault="00C31E01" w:rsidP="00C31E01">
            <w:pPr>
              <w:rPr>
                <w:rFonts w:cs="Arial"/>
                <w:sz w:val="20"/>
                <w:szCs w:val="20"/>
              </w:rPr>
            </w:pPr>
          </w:p>
        </w:tc>
      </w:tr>
      <w:tr w:rsidR="00C31E01" w:rsidRPr="00071A3C" w14:paraId="47166DC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612C809" w14:textId="77777777" w:rsidR="00C31E01" w:rsidRPr="00071A3C" w:rsidRDefault="00C31E01" w:rsidP="00C31E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49A7995" w14:textId="77777777" w:rsidR="00217DD9" w:rsidRPr="00200773" w:rsidRDefault="00217DD9" w:rsidP="00217DD9">
            <w:pPr>
              <w:autoSpaceDE w:val="0"/>
              <w:autoSpaceDN w:val="0"/>
              <w:adjustRightInd w:val="0"/>
              <w:rPr>
                <w:rFonts w:eastAsiaTheme="minorHAnsi" w:cs="Arial"/>
                <w:b/>
                <w:bCs/>
                <w:sz w:val="20"/>
                <w:szCs w:val="20"/>
              </w:rPr>
            </w:pPr>
            <w:r w:rsidRPr="00200773">
              <w:rPr>
                <w:rFonts w:eastAsiaTheme="minorHAnsi" w:cs="Arial"/>
                <w:b/>
                <w:bCs/>
                <w:sz w:val="20"/>
                <w:szCs w:val="20"/>
              </w:rPr>
              <w:t>06/04/2023 PA22/09015 WITHDRAWN</w:t>
            </w:r>
          </w:p>
          <w:p w14:paraId="55371D1F" w14:textId="77777777" w:rsidR="00217DD9" w:rsidRPr="00200773" w:rsidRDefault="00217DD9" w:rsidP="00217DD9">
            <w:pPr>
              <w:autoSpaceDE w:val="0"/>
              <w:autoSpaceDN w:val="0"/>
              <w:adjustRightInd w:val="0"/>
              <w:rPr>
                <w:rFonts w:eastAsiaTheme="minorHAnsi" w:cs="Arial"/>
                <w:b/>
                <w:bCs/>
                <w:sz w:val="20"/>
                <w:szCs w:val="20"/>
              </w:rPr>
            </w:pPr>
            <w:r w:rsidRPr="00200773">
              <w:rPr>
                <w:rFonts w:eastAsiaTheme="minorHAnsi" w:cs="Arial"/>
                <w:b/>
                <w:bCs/>
                <w:sz w:val="20"/>
                <w:szCs w:val="20"/>
              </w:rPr>
              <w:t>Applicant:-</w:t>
            </w:r>
          </w:p>
          <w:p w14:paraId="3E651FDA" w14:textId="77777777" w:rsidR="00217DD9" w:rsidRPr="00200773" w:rsidRDefault="00217DD9" w:rsidP="00217DD9">
            <w:pPr>
              <w:autoSpaceDE w:val="0"/>
              <w:autoSpaceDN w:val="0"/>
              <w:adjustRightInd w:val="0"/>
              <w:rPr>
                <w:rFonts w:eastAsiaTheme="minorHAnsi" w:cs="Arial"/>
                <w:sz w:val="20"/>
                <w:szCs w:val="20"/>
              </w:rPr>
            </w:pPr>
            <w:r w:rsidRPr="00200773">
              <w:rPr>
                <w:rFonts w:eastAsiaTheme="minorHAnsi" w:cs="Arial"/>
                <w:b/>
                <w:bCs/>
                <w:sz w:val="20"/>
                <w:szCs w:val="20"/>
              </w:rPr>
              <w:t xml:space="preserve">Location:- </w:t>
            </w:r>
            <w:r w:rsidRPr="00200773">
              <w:rPr>
                <w:rFonts w:eastAsiaTheme="minorHAnsi" w:cs="Arial"/>
                <w:sz w:val="20"/>
                <w:szCs w:val="20"/>
              </w:rPr>
              <w:t>Land West Of Nanturras Row Nanturras Row Goldsithney Cornwall</w:t>
            </w:r>
          </w:p>
          <w:p w14:paraId="79210DFE" w14:textId="4883D61F" w:rsidR="00C31E01" w:rsidRPr="00071A3C" w:rsidRDefault="00217DD9" w:rsidP="00217DD9">
            <w:pPr>
              <w:autoSpaceDE w:val="0"/>
              <w:autoSpaceDN w:val="0"/>
              <w:adjustRightInd w:val="0"/>
              <w:rPr>
                <w:rFonts w:cs="Arial"/>
                <w:b/>
                <w:bCs/>
                <w:sz w:val="20"/>
                <w:szCs w:val="20"/>
              </w:rPr>
            </w:pPr>
            <w:r w:rsidRPr="00200773">
              <w:rPr>
                <w:rFonts w:eastAsiaTheme="minorHAnsi" w:cs="Arial"/>
                <w:b/>
                <w:bCs/>
                <w:sz w:val="20"/>
                <w:szCs w:val="20"/>
              </w:rPr>
              <w:t xml:space="preserve">Proposal </w:t>
            </w:r>
            <w:r w:rsidRPr="00200773">
              <w:rPr>
                <w:rFonts w:eastAsiaTheme="minorHAnsi" w:cs="Arial"/>
                <w:sz w:val="20"/>
                <w:szCs w:val="20"/>
              </w:rPr>
              <w:t>Application for Outline Planning Permission with all matters reserved for the construction of up to 5 dwellings</w:t>
            </w:r>
          </w:p>
        </w:tc>
        <w:tc>
          <w:tcPr>
            <w:tcW w:w="333" w:type="dxa"/>
            <w:tcBorders>
              <w:top w:val="single" w:sz="4" w:space="0" w:color="auto"/>
              <w:left w:val="single" w:sz="4" w:space="0" w:color="auto"/>
              <w:bottom w:val="single" w:sz="4" w:space="0" w:color="auto"/>
              <w:right w:val="single" w:sz="4" w:space="0" w:color="auto"/>
            </w:tcBorders>
          </w:tcPr>
          <w:p w14:paraId="0422D372" w14:textId="77777777" w:rsidR="00C31E01" w:rsidRPr="00071A3C" w:rsidRDefault="00C31E01" w:rsidP="00C31E01">
            <w:pPr>
              <w:rPr>
                <w:rFonts w:cs="Arial"/>
                <w:sz w:val="20"/>
                <w:szCs w:val="20"/>
              </w:rPr>
            </w:pPr>
          </w:p>
        </w:tc>
      </w:tr>
      <w:tr w:rsidR="00C31E01" w:rsidRPr="00071A3C" w14:paraId="735CBCCB"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9AA6079" w14:textId="0F638249" w:rsidR="00C31E01" w:rsidRPr="00071A3C" w:rsidRDefault="00C31E01" w:rsidP="00C31E01">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/23/10</w:t>
            </w:r>
          </w:p>
        </w:tc>
        <w:tc>
          <w:tcPr>
            <w:tcW w:w="9534" w:type="dxa"/>
            <w:tcBorders>
              <w:top w:val="single" w:sz="4" w:space="0" w:color="auto"/>
              <w:left w:val="single" w:sz="4" w:space="0" w:color="auto"/>
              <w:bottom w:val="single" w:sz="4" w:space="0" w:color="auto"/>
              <w:right w:val="single" w:sz="4" w:space="0" w:color="auto"/>
            </w:tcBorders>
          </w:tcPr>
          <w:p w14:paraId="7FF48D38" w14:textId="77777777" w:rsidR="006126DF" w:rsidRDefault="00C31E01" w:rsidP="00123ABE">
            <w:pPr>
              <w:rPr>
                <w:rFonts w:cs="Arial"/>
                <w:b/>
                <w:bCs/>
                <w:sz w:val="20"/>
                <w:szCs w:val="20"/>
              </w:rPr>
            </w:pPr>
            <w:r w:rsidRPr="00071A3C">
              <w:rPr>
                <w:rFonts w:cs="Arial"/>
                <w:b/>
                <w:bCs/>
                <w:sz w:val="20"/>
                <w:szCs w:val="20"/>
              </w:rPr>
              <w:t>Clerks Report</w:t>
            </w:r>
            <w:r w:rsidR="00EB3C1D">
              <w:rPr>
                <w:rFonts w:cs="Arial"/>
                <w:b/>
                <w:bCs/>
                <w:sz w:val="20"/>
                <w:szCs w:val="20"/>
              </w:rPr>
              <w:t>.</w:t>
            </w:r>
          </w:p>
          <w:p w14:paraId="56717BBF" w14:textId="4BB24C17" w:rsidR="008B684E" w:rsidRDefault="000A2AF8" w:rsidP="006126DF">
            <w:pPr>
              <w:rPr>
                <w:rFonts w:eastAsiaTheme="minorHAnsi" w:cs="Arial"/>
                <w:color w:val="000000"/>
                <w:sz w:val="20"/>
                <w:szCs w:val="20"/>
              </w:rPr>
            </w:pPr>
            <w:r>
              <w:rPr>
                <w:rStyle w:val="c181"/>
                <w:rFonts w:ascii="Arial" w:hAnsi="Arial" w:cs="Arial"/>
                <w:sz w:val="20"/>
                <w:szCs w:val="20"/>
              </w:rPr>
              <w:t xml:space="preserve">The clerk had received the </w:t>
            </w:r>
            <w:r w:rsidR="00AF62D3">
              <w:rPr>
                <w:rStyle w:val="c181"/>
                <w:rFonts w:ascii="Arial" w:hAnsi="Arial" w:cs="Arial"/>
                <w:sz w:val="20"/>
                <w:szCs w:val="20"/>
              </w:rPr>
              <w:t>p</w:t>
            </w:r>
            <w:r w:rsidR="00123ABE" w:rsidRPr="00033073">
              <w:rPr>
                <w:rStyle w:val="c181"/>
                <w:rFonts w:ascii="Arial" w:hAnsi="Arial" w:cs="Arial"/>
                <w:sz w:val="20"/>
                <w:szCs w:val="20"/>
              </w:rPr>
              <w:t>recept</w:t>
            </w:r>
            <w:r w:rsidR="00123ABE">
              <w:rPr>
                <w:rStyle w:val="c181"/>
                <w:rFonts w:ascii="Arial" w:hAnsi="Arial" w:cs="Arial"/>
                <w:sz w:val="20"/>
                <w:szCs w:val="20"/>
              </w:rPr>
              <w:t xml:space="preserve"> </w:t>
            </w:r>
            <w:r w:rsidR="00AF62D3">
              <w:rPr>
                <w:rStyle w:val="c181"/>
              </w:rPr>
              <w:t>p</w:t>
            </w:r>
            <w:r w:rsidR="006126DF">
              <w:rPr>
                <w:rStyle w:val="c181"/>
              </w:rPr>
              <w:t xml:space="preserve">arish </w:t>
            </w:r>
            <w:r w:rsidR="006126DF" w:rsidRPr="00033073">
              <w:rPr>
                <w:rStyle w:val="c181"/>
                <w:rFonts w:ascii="Arial" w:hAnsi="Arial" w:cs="Arial"/>
                <w:sz w:val="20"/>
                <w:szCs w:val="20"/>
              </w:rPr>
              <w:t xml:space="preserve"> </w:t>
            </w:r>
            <w:r w:rsidR="00AF62D3">
              <w:rPr>
                <w:rStyle w:val="c181"/>
                <w:rFonts w:ascii="Arial" w:hAnsi="Arial" w:cs="Arial"/>
                <w:sz w:val="20"/>
                <w:szCs w:val="20"/>
              </w:rPr>
              <w:t>p</w:t>
            </w:r>
            <w:r w:rsidR="006126DF" w:rsidRPr="00033073">
              <w:rPr>
                <w:rStyle w:val="c181"/>
                <w:rFonts w:ascii="Arial" w:hAnsi="Arial" w:cs="Arial"/>
                <w:sz w:val="20"/>
                <w:szCs w:val="20"/>
              </w:rPr>
              <w:t>ayment</w:t>
            </w:r>
            <w:r w:rsidR="006126DF">
              <w:rPr>
                <w:rStyle w:val="c181"/>
                <w:rFonts w:ascii="Arial" w:hAnsi="Arial" w:cs="Arial"/>
                <w:sz w:val="20"/>
                <w:szCs w:val="20"/>
              </w:rPr>
              <w:t xml:space="preserve"> </w:t>
            </w:r>
            <w:r w:rsidR="002D3ED3">
              <w:rPr>
                <w:rStyle w:val="c181"/>
                <w:rFonts w:ascii="Arial" w:hAnsi="Arial" w:cs="Arial"/>
                <w:sz w:val="20"/>
                <w:szCs w:val="20"/>
              </w:rPr>
              <w:t xml:space="preserve">in </w:t>
            </w:r>
            <w:r w:rsidR="00123ABE" w:rsidRPr="00033073">
              <w:rPr>
                <w:rStyle w:val="c181"/>
                <w:rFonts w:ascii="Arial" w:hAnsi="Arial" w:cs="Arial"/>
                <w:sz w:val="20"/>
                <w:szCs w:val="20"/>
              </w:rPr>
              <w:t>Apr 2023</w:t>
            </w:r>
            <w:r w:rsidR="00A24A01">
              <w:rPr>
                <w:rStyle w:val="c181"/>
                <w:rFonts w:ascii="Arial" w:hAnsi="Arial" w:cs="Arial"/>
                <w:sz w:val="20"/>
                <w:szCs w:val="20"/>
              </w:rPr>
              <w:t>.</w:t>
            </w:r>
          </w:p>
          <w:p w14:paraId="566BA045" w14:textId="77B68456" w:rsidR="00F64669" w:rsidRDefault="00123ABE" w:rsidP="006126DF">
            <w:pPr>
              <w:autoSpaceDE w:val="0"/>
              <w:autoSpaceDN w:val="0"/>
              <w:adjustRightInd w:val="0"/>
              <w:rPr>
                <w:rFonts w:cs="Arial"/>
                <w:sz w:val="20"/>
                <w:szCs w:val="20"/>
              </w:rPr>
            </w:pPr>
            <w:r w:rsidRPr="00EC5901">
              <w:rPr>
                <w:rFonts w:eastAsiaTheme="minorHAnsi" w:cs="Arial"/>
                <w:color w:val="000000"/>
                <w:sz w:val="20"/>
                <w:szCs w:val="20"/>
              </w:rPr>
              <w:t>12 new Community Area Partnerships</w:t>
            </w:r>
            <w:r w:rsidRPr="00FE716E">
              <w:rPr>
                <w:rFonts w:eastAsiaTheme="minorHAnsi" w:cs="Arial"/>
                <w:color w:val="000000"/>
                <w:sz w:val="20"/>
                <w:szCs w:val="20"/>
              </w:rPr>
              <w:t xml:space="preserve"> </w:t>
            </w:r>
            <w:r w:rsidRPr="00EC5901">
              <w:rPr>
                <w:rFonts w:eastAsiaTheme="minorHAnsi" w:cs="Arial"/>
                <w:color w:val="000000"/>
                <w:sz w:val="20"/>
                <w:szCs w:val="20"/>
              </w:rPr>
              <w:t xml:space="preserve">(CAPs) will be introduced across Cornwall </w:t>
            </w:r>
            <w:r w:rsidR="00A24A01">
              <w:rPr>
                <w:rFonts w:eastAsiaTheme="minorHAnsi" w:cs="Arial"/>
                <w:color w:val="000000"/>
                <w:sz w:val="20"/>
                <w:szCs w:val="20"/>
              </w:rPr>
              <w:t xml:space="preserve"> in </w:t>
            </w:r>
            <w:r w:rsidRPr="00EC5901">
              <w:rPr>
                <w:rFonts w:eastAsiaTheme="minorHAnsi" w:cs="Arial"/>
                <w:color w:val="000000"/>
                <w:sz w:val="20"/>
                <w:szCs w:val="20"/>
              </w:rPr>
              <w:t>May 2023.</w:t>
            </w:r>
            <w:r w:rsidR="00F64669">
              <w:rPr>
                <w:rFonts w:eastAsiaTheme="minorHAnsi" w:cs="Arial"/>
                <w:color w:val="000000"/>
                <w:sz w:val="20"/>
                <w:szCs w:val="20"/>
              </w:rPr>
              <w:t xml:space="preserve"> Perranuthnoe PC will be in the  </w:t>
            </w:r>
            <w:r w:rsidR="00F64669" w:rsidRPr="00F64669">
              <w:rPr>
                <w:sz w:val="20"/>
                <w:szCs w:val="20"/>
              </w:rPr>
              <w:t>West Penwith, St Erth and St Ives CAP</w:t>
            </w:r>
          </w:p>
          <w:p w14:paraId="1E2794F7" w14:textId="1A128ECF" w:rsidR="00F861C2" w:rsidRPr="00F861C2" w:rsidRDefault="00471506" w:rsidP="00123ABE">
            <w:pPr>
              <w:rPr>
                <w:rFonts w:cs="Arial"/>
                <w:color w:val="212224"/>
                <w:sz w:val="20"/>
                <w:szCs w:val="20"/>
                <w:shd w:val="clear" w:color="auto" w:fill="FFFFFF"/>
              </w:rPr>
            </w:pPr>
            <w:r w:rsidRPr="00471506">
              <w:rPr>
                <w:rFonts w:cs="Arial"/>
                <w:color w:val="212224"/>
                <w:sz w:val="20"/>
                <w:szCs w:val="20"/>
                <w:shd w:val="clear" w:color="auto" w:fill="FFFFFF"/>
              </w:rPr>
              <w:t>Cornwall Council is set to roll out 20mph speed limits across the county after a successful pilot schem</w:t>
            </w:r>
            <w:r>
              <w:rPr>
                <w:rFonts w:cs="Arial"/>
                <w:color w:val="212224"/>
                <w:sz w:val="20"/>
                <w:szCs w:val="20"/>
                <w:shd w:val="clear" w:color="auto" w:fill="FFFFFF"/>
              </w:rPr>
              <w:t xml:space="preserve">e </w:t>
            </w:r>
            <w:r w:rsidR="00FB2BF5">
              <w:rPr>
                <w:rFonts w:cs="Arial"/>
                <w:color w:val="212224"/>
                <w:sz w:val="20"/>
                <w:szCs w:val="20"/>
                <w:shd w:val="clear" w:color="auto" w:fill="FFFFFF"/>
              </w:rPr>
              <w:t xml:space="preserve">the rational for this is </w:t>
            </w:r>
            <w:r w:rsidR="00EF2267">
              <w:rPr>
                <w:rFonts w:cs="Arial"/>
                <w:color w:val="212224"/>
                <w:sz w:val="20"/>
                <w:szCs w:val="20"/>
                <w:shd w:val="clear" w:color="auto" w:fill="FFFFFF"/>
              </w:rPr>
              <w:t>to improve</w:t>
            </w:r>
            <w:r w:rsidR="00FB2BF5">
              <w:rPr>
                <w:rFonts w:cs="Arial"/>
                <w:color w:val="212224"/>
                <w:sz w:val="20"/>
                <w:szCs w:val="20"/>
                <w:shd w:val="clear" w:color="auto" w:fill="FFFFFF"/>
              </w:rPr>
              <w:t xml:space="preserve"> safety</w:t>
            </w:r>
            <w:r w:rsidR="00F861C2">
              <w:rPr>
                <w:rFonts w:cs="Arial"/>
                <w:color w:val="212224"/>
                <w:sz w:val="20"/>
                <w:szCs w:val="20"/>
                <w:shd w:val="clear" w:color="auto" w:fill="FFFFFF"/>
              </w:rPr>
              <w:t xml:space="preserve">. </w:t>
            </w:r>
            <w:r w:rsidR="00F861C2" w:rsidRPr="00F861C2">
              <w:rPr>
                <w:rFonts w:cs="Arial"/>
                <w:color w:val="212224"/>
                <w:sz w:val="20"/>
                <w:szCs w:val="20"/>
                <w:shd w:val="clear" w:color="auto" w:fill="FFFFFF"/>
              </w:rPr>
              <w:t>By reducing speed limits in residential areas the council hopes to make roads safer and reduce the number of accidents, deaths and injuries on Cornwall’s roads.</w:t>
            </w:r>
            <w:r w:rsidR="00EF2267" w:rsidRPr="00F861C2">
              <w:rPr>
                <w:rFonts w:cs="Arial"/>
                <w:color w:val="212224"/>
                <w:sz w:val="20"/>
                <w:szCs w:val="20"/>
                <w:shd w:val="clear" w:color="auto" w:fill="FFFFFF"/>
              </w:rPr>
              <w:t xml:space="preserve"> </w:t>
            </w:r>
          </w:p>
          <w:p w14:paraId="064DFEB2" w14:textId="6C7DB131" w:rsidR="000A2AF8" w:rsidRDefault="002C4A20" w:rsidP="004F7C50">
            <w:pPr>
              <w:rPr>
                <w:rFonts w:eastAsiaTheme="minorHAnsi" w:cs="Arial"/>
                <w:color w:val="000000"/>
                <w:sz w:val="20"/>
                <w:szCs w:val="20"/>
              </w:rPr>
            </w:pPr>
            <w:r>
              <w:rPr>
                <w:rFonts w:cs="Arial"/>
                <w:sz w:val="20"/>
                <w:szCs w:val="20"/>
              </w:rPr>
              <w:t xml:space="preserve">The first meeting </w:t>
            </w:r>
            <w:r w:rsidR="008212A4">
              <w:rPr>
                <w:rFonts w:cs="Arial"/>
                <w:sz w:val="20"/>
                <w:szCs w:val="20"/>
              </w:rPr>
              <w:t xml:space="preserve">for </w:t>
            </w:r>
            <w:r w:rsidR="00123ABE">
              <w:rPr>
                <w:rFonts w:cs="Arial"/>
                <w:sz w:val="20"/>
                <w:szCs w:val="20"/>
              </w:rPr>
              <w:t xml:space="preserve">West </w:t>
            </w:r>
            <w:r w:rsidR="00123ABE" w:rsidRPr="00A7202F">
              <w:rPr>
                <w:rFonts w:cs="Arial"/>
                <w:sz w:val="20"/>
                <w:szCs w:val="20"/>
              </w:rPr>
              <w:t xml:space="preserve">Penwith CNA </w:t>
            </w:r>
            <w:r w:rsidR="00C366E2">
              <w:rPr>
                <w:rFonts w:cs="Arial"/>
                <w:sz w:val="20"/>
                <w:szCs w:val="20"/>
              </w:rPr>
              <w:t xml:space="preserve"> </w:t>
            </w:r>
            <w:r w:rsidR="00123ABE" w:rsidRPr="00A7202F">
              <w:rPr>
                <w:rFonts w:cs="Arial"/>
                <w:sz w:val="20"/>
                <w:szCs w:val="20"/>
              </w:rPr>
              <w:t>20mph roll ou</w:t>
            </w:r>
            <w:r w:rsidR="008212A4">
              <w:rPr>
                <w:rFonts w:cs="Arial"/>
                <w:sz w:val="20"/>
                <w:szCs w:val="20"/>
              </w:rPr>
              <w:t xml:space="preserve">t </w:t>
            </w:r>
            <w:r w:rsidR="004F7C50">
              <w:rPr>
                <w:rFonts w:cs="Arial"/>
                <w:sz w:val="20"/>
                <w:szCs w:val="20"/>
              </w:rPr>
              <w:t xml:space="preserve">will be </w:t>
            </w:r>
            <w:r w:rsidR="00B569F2">
              <w:rPr>
                <w:rFonts w:cs="Arial"/>
                <w:sz w:val="20"/>
                <w:szCs w:val="20"/>
              </w:rPr>
              <w:t>on the 17th</w:t>
            </w:r>
            <w:r w:rsidR="008212A4">
              <w:rPr>
                <w:rFonts w:cs="Arial"/>
                <w:sz w:val="20"/>
                <w:szCs w:val="20"/>
              </w:rPr>
              <w:t xml:space="preserve"> </w:t>
            </w:r>
            <w:r w:rsidR="00123ABE" w:rsidRPr="00A7202F">
              <w:rPr>
                <w:rFonts w:eastAsiaTheme="minorHAnsi" w:cs="Arial"/>
                <w:sz w:val="20"/>
                <w:szCs w:val="20"/>
              </w:rPr>
              <w:t>May 2023</w:t>
            </w:r>
            <w:r w:rsidR="004F7C50">
              <w:rPr>
                <w:rFonts w:eastAsiaTheme="minorHAnsi" w:cs="Arial"/>
                <w:sz w:val="20"/>
                <w:szCs w:val="20"/>
              </w:rPr>
              <w:t>.</w:t>
            </w:r>
            <w:r w:rsidR="000A00FF">
              <w:rPr>
                <w:rFonts w:eastAsiaTheme="minorHAnsi" w:cs="Arial"/>
                <w:sz w:val="20"/>
                <w:szCs w:val="20"/>
              </w:rPr>
              <w:t xml:space="preserve"> This</w:t>
            </w:r>
            <w:r w:rsidR="000A00FF">
              <w:rPr>
                <w:rFonts w:cs="Arial"/>
                <w:sz w:val="20"/>
                <w:szCs w:val="20"/>
              </w:rPr>
              <w:t xml:space="preserve"> will include areas within  </w:t>
            </w:r>
            <w:r w:rsidR="00B569F2">
              <w:rPr>
                <w:rFonts w:cs="Arial"/>
                <w:sz w:val="20"/>
                <w:szCs w:val="20"/>
              </w:rPr>
              <w:t xml:space="preserve">Perranuthnoe </w:t>
            </w:r>
            <w:r w:rsidR="000A00FF">
              <w:rPr>
                <w:rFonts w:cs="Arial"/>
                <w:sz w:val="20"/>
                <w:szCs w:val="20"/>
              </w:rPr>
              <w:t xml:space="preserve">Parish  </w:t>
            </w:r>
          </w:p>
          <w:p w14:paraId="1785EE70" w14:textId="3E29C40A" w:rsidR="00123ABE" w:rsidRPr="00A7202F" w:rsidRDefault="00123ABE" w:rsidP="00123ABE">
            <w:pPr>
              <w:autoSpaceDE w:val="0"/>
              <w:autoSpaceDN w:val="0"/>
              <w:adjustRightInd w:val="0"/>
              <w:rPr>
                <w:rFonts w:eastAsiaTheme="minorHAnsi" w:cs="Arial"/>
                <w:color w:val="000000"/>
                <w:sz w:val="20"/>
                <w:szCs w:val="20"/>
              </w:rPr>
            </w:pPr>
            <w:r w:rsidRPr="00A7202F">
              <w:rPr>
                <w:rFonts w:eastAsiaTheme="minorHAnsi" w:cs="Arial"/>
                <w:color w:val="000000"/>
                <w:sz w:val="20"/>
                <w:szCs w:val="20"/>
              </w:rPr>
              <w:t>Planning Decision Notices –</w:t>
            </w:r>
            <w:r w:rsidRPr="00A7202F">
              <w:rPr>
                <w:rFonts w:eastAsiaTheme="minorHAnsi" w:cs="Arial"/>
                <w:sz w:val="20"/>
                <w:szCs w:val="20"/>
              </w:rPr>
              <w:t xml:space="preserve"> </w:t>
            </w:r>
            <w:r w:rsidR="004B1EAE">
              <w:rPr>
                <w:rFonts w:eastAsiaTheme="minorHAnsi" w:cs="Arial"/>
                <w:sz w:val="20"/>
                <w:szCs w:val="20"/>
              </w:rPr>
              <w:t xml:space="preserve"> Clerk reminded </w:t>
            </w:r>
            <w:r w:rsidRPr="00A7202F">
              <w:rPr>
                <w:rFonts w:eastAsiaTheme="minorHAnsi" w:cs="Arial"/>
                <w:sz w:val="20"/>
                <w:szCs w:val="20"/>
              </w:rPr>
              <w:t>Councillors</w:t>
            </w:r>
            <w:r w:rsidR="004B1EAE">
              <w:rPr>
                <w:rFonts w:eastAsiaTheme="minorHAnsi" w:cs="Arial"/>
                <w:sz w:val="20"/>
                <w:szCs w:val="20"/>
              </w:rPr>
              <w:t xml:space="preserve"> that  they have to make a </w:t>
            </w:r>
            <w:r w:rsidR="00D03A7F">
              <w:rPr>
                <w:rFonts w:eastAsiaTheme="minorHAnsi" w:cs="Arial"/>
                <w:sz w:val="20"/>
                <w:szCs w:val="20"/>
              </w:rPr>
              <w:t>decision</w:t>
            </w:r>
            <w:r w:rsidR="00EB3C1D">
              <w:rPr>
                <w:rFonts w:eastAsiaTheme="minorHAnsi" w:cs="Arial"/>
                <w:sz w:val="20"/>
                <w:szCs w:val="20"/>
              </w:rPr>
              <w:t xml:space="preserve"> on </w:t>
            </w:r>
            <w:r w:rsidR="00D03A7F">
              <w:rPr>
                <w:rFonts w:eastAsiaTheme="minorHAnsi" w:cs="Arial"/>
                <w:sz w:val="20"/>
                <w:szCs w:val="20"/>
              </w:rPr>
              <w:t xml:space="preserve">planning </w:t>
            </w:r>
            <w:r w:rsidR="004F7C50">
              <w:rPr>
                <w:rFonts w:eastAsiaTheme="minorHAnsi" w:cs="Arial"/>
                <w:sz w:val="20"/>
                <w:szCs w:val="20"/>
              </w:rPr>
              <w:t xml:space="preserve">notices </w:t>
            </w:r>
            <w:r w:rsidR="004B1EAE">
              <w:rPr>
                <w:rFonts w:eastAsiaTheme="minorHAnsi" w:cs="Arial"/>
                <w:sz w:val="20"/>
                <w:szCs w:val="20"/>
              </w:rPr>
              <w:t>within</w:t>
            </w:r>
            <w:r w:rsidR="004F7C50">
              <w:rPr>
                <w:rFonts w:eastAsiaTheme="minorHAnsi" w:cs="Arial"/>
                <w:sz w:val="20"/>
                <w:szCs w:val="20"/>
              </w:rPr>
              <w:t xml:space="preserve"> a 5 day period.</w:t>
            </w:r>
            <w:r w:rsidRPr="00A7202F">
              <w:rPr>
                <w:rFonts w:eastAsiaTheme="minorHAnsi" w:cs="Arial"/>
                <w:sz w:val="20"/>
                <w:szCs w:val="20"/>
              </w:rPr>
              <w:t xml:space="preserve"> </w:t>
            </w:r>
          </w:p>
          <w:p w14:paraId="41598079" w14:textId="06150710" w:rsidR="00C31E01" w:rsidRPr="00071A3C" w:rsidRDefault="00C31E01" w:rsidP="00C31E01">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C31E01" w:rsidRPr="00071A3C" w:rsidRDefault="00C31E01" w:rsidP="00C31E01">
            <w:pPr>
              <w:rPr>
                <w:rFonts w:cs="Arial"/>
                <w:sz w:val="20"/>
                <w:szCs w:val="20"/>
              </w:rPr>
            </w:pPr>
          </w:p>
        </w:tc>
      </w:tr>
      <w:tr w:rsidR="006854B4" w:rsidRPr="00071A3C" w14:paraId="4A170FFA"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57303F6E" w14:textId="7E78386B" w:rsidR="006854B4" w:rsidRPr="00071A3C" w:rsidRDefault="006854B4" w:rsidP="006854B4">
            <w:pPr>
              <w:rPr>
                <w:rFonts w:cs="Arial"/>
                <w:sz w:val="20"/>
                <w:szCs w:val="20"/>
              </w:rPr>
            </w:pPr>
            <w:r w:rsidRPr="00071A3C">
              <w:rPr>
                <w:rFonts w:cs="Arial"/>
                <w:sz w:val="20"/>
                <w:szCs w:val="20"/>
              </w:rPr>
              <w:lastRenderedPageBreak/>
              <w:t>0</w:t>
            </w:r>
            <w:r w:rsidR="001E1C32">
              <w:rPr>
                <w:rFonts w:cs="Arial"/>
                <w:sz w:val="20"/>
                <w:szCs w:val="20"/>
              </w:rPr>
              <w:t>4</w:t>
            </w:r>
            <w:r w:rsidRPr="00071A3C">
              <w:rPr>
                <w:rFonts w:cs="Arial"/>
                <w:sz w:val="20"/>
                <w:szCs w:val="20"/>
              </w:rPr>
              <w:t>/23/11</w:t>
            </w:r>
          </w:p>
          <w:p w14:paraId="75E96024" w14:textId="77777777" w:rsidR="006854B4" w:rsidRPr="00071A3C" w:rsidRDefault="006854B4" w:rsidP="006854B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FDCB088" w14:textId="77777777" w:rsidR="006854B4" w:rsidRDefault="006854B4" w:rsidP="006854B4">
            <w:pPr>
              <w:rPr>
                <w:rFonts w:cs="Arial"/>
                <w:b/>
                <w:bCs/>
                <w:sz w:val="20"/>
                <w:szCs w:val="20"/>
              </w:rPr>
            </w:pPr>
            <w:r w:rsidRPr="00071A3C">
              <w:rPr>
                <w:rFonts w:cs="Arial"/>
                <w:b/>
                <w:bCs/>
                <w:sz w:val="20"/>
                <w:szCs w:val="20"/>
              </w:rPr>
              <w:t>Chairmans Report.</w:t>
            </w:r>
          </w:p>
          <w:p w14:paraId="4AF030A6" w14:textId="159838F4" w:rsidR="00BF4DE1" w:rsidRPr="00BF4DE1" w:rsidRDefault="00BF4DE1" w:rsidP="00BF4DE1">
            <w:pPr>
              <w:rPr>
                <w:rFonts w:ascii="Calibri" w:hAnsi="Calibri"/>
                <w:sz w:val="20"/>
                <w:szCs w:val="20"/>
              </w:rPr>
            </w:pPr>
            <w:r w:rsidRPr="00BF4DE1">
              <w:rPr>
                <w:sz w:val="20"/>
                <w:szCs w:val="20"/>
              </w:rPr>
              <w:t xml:space="preserve">On Friday 10th March, </w:t>
            </w:r>
            <w:r w:rsidR="00AC5EFB">
              <w:rPr>
                <w:sz w:val="20"/>
                <w:szCs w:val="20"/>
              </w:rPr>
              <w:t xml:space="preserve">Myself &amp; </w:t>
            </w:r>
            <w:r w:rsidRPr="00BF4DE1">
              <w:rPr>
                <w:sz w:val="20"/>
                <w:szCs w:val="20"/>
              </w:rPr>
              <w:t>David our Vice chairman met with John Martin our Cornwall Councillor to go through the projects, issues and planning applications and decisions in the Parish. Outstanding planning enforcement was also highlighted as needed dealing with.</w:t>
            </w:r>
          </w:p>
          <w:p w14:paraId="7B873C93" w14:textId="77777777" w:rsidR="00BF4DE1" w:rsidRPr="00BF4DE1" w:rsidRDefault="00BF4DE1" w:rsidP="00BF4DE1">
            <w:pPr>
              <w:rPr>
                <w:sz w:val="20"/>
                <w:szCs w:val="20"/>
              </w:rPr>
            </w:pPr>
          </w:p>
          <w:p w14:paraId="0E2BBF4D" w14:textId="344389D1" w:rsidR="00BF4DE1" w:rsidRPr="00BF4DE1" w:rsidRDefault="00BF4DE1" w:rsidP="00BF4DE1">
            <w:pPr>
              <w:rPr>
                <w:sz w:val="20"/>
                <w:szCs w:val="20"/>
              </w:rPr>
            </w:pPr>
            <w:r w:rsidRPr="00BF4DE1">
              <w:rPr>
                <w:sz w:val="20"/>
                <w:szCs w:val="20"/>
              </w:rPr>
              <w:t xml:space="preserve">On Tuesday 28th March I attended the Teams Police liaison meeting held by Inspector Sarah Price? There was a good presentation on the way in which Domestic Abuse and Violence is dealt with. </w:t>
            </w:r>
            <w:r w:rsidR="00391E1E" w:rsidRPr="00BF4DE1">
              <w:rPr>
                <w:sz w:val="20"/>
                <w:szCs w:val="20"/>
              </w:rPr>
              <w:t>Anti-social</w:t>
            </w:r>
            <w:r w:rsidRPr="00BF4DE1">
              <w:rPr>
                <w:sz w:val="20"/>
                <w:szCs w:val="20"/>
              </w:rPr>
              <w:t xml:space="preserve"> behaviour is also being dealt with. </w:t>
            </w:r>
          </w:p>
          <w:p w14:paraId="3F56B607" w14:textId="77777777" w:rsidR="00BF4DE1" w:rsidRPr="00BF4DE1" w:rsidRDefault="00BF4DE1" w:rsidP="00BF4DE1">
            <w:pPr>
              <w:rPr>
                <w:sz w:val="20"/>
                <w:szCs w:val="20"/>
              </w:rPr>
            </w:pPr>
            <w:r w:rsidRPr="00BF4DE1">
              <w:rPr>
                <w:sz w:val="20"/>
                <w:szCs w:val="20"/>
              </w:rPr>
              <w:t xml:space="preserve">Rural policing was discussed and the local villages and hamlets will be kept under surveillance. </w:t>
            </w:r>
          </w:p>
          <w:p w14:paraId="7C920833" w14:textId="77777777" w:rsidR="00BF4DE1" w:rsidRPr="00BF4DE1" w:rsidRDefault="00BF4DE1" w:rsidP="00BF4DE1">
            <w:pPr>
              <w:rPr>
                <w:sz w:val="20"/>
                <w:szCs w:val="20"/>
              </w:rPr>
            </w:pPr>
          </w:p>
          <w:p w14:paraId="09518EAE" w14:textId="5541AD5D" w:rsidR="00BF4DE1" w:rsidRPr="00BF4DE1" w:rsidRDefault="00BF4DE1" w:rsidP="00BF4DE1">
            <w:pPr>
              <w:rPr>
                <w:sz w:val="20"/>
                <w:szCs w:val="20"/>
              </w:rPr>
            </w:pPr>
            <w:r w:rsidRPr="00BF4DE1">
              <w:rPr>
                <w:sz w:val="20"/>
                <w:szCs w:val="20"/>
              </w:rPr>
              <w:t>The last meeting of the West Penwith Community Network was held on 16th March in S</w:t>
            </w:r>
            <w:r w:rsidR="00EB75AF">
              <w:rPr>
                <w:sz w:val="20"/>
                <w:szCs w:val="20"/>
              </w:rPr>
              <w:t xml:space="preserve">t </w:t>
            </w:r>
            <w:r w:rsidRPr="00BF4DE1">
              <w:rPr>
                <w:sz w:val="20"/>
                <w:szCs w:val="20"/>
              </w:rPr>
              <w:t>J</w:t>
            </w:r>
            <w:r w:rsidR="00EB75AF">
              <w:rPr>
                <w:sz w:val="20"/>
                <w:szCs w:val="20"/>
              </w:rPr>
              <w:t xml:space="preserve">ohns </w:t>
            </w:r>
            <w:r w:rsidRPr="00BF4DE1">
              <w:rPr>
                <w:sz w:val="20"/>
                <w:szCs w:val="20"/>
              </w:rPr>
              <w:t>H</w:t>
            </w:r>
            <w:r w:rsidR="00EB75AF">
              <w:rPr>
                <w:sz w:val="20"/>
                <w:szCs w:val="20"/>
              </w:rPr>
              <w:t>all</w:t>
            </w:r>
            <w:r w:rsidRPr="00BF4DE1">
              <w:rPr>
                <w:sz w:val="20"/>
                <w:szCs w:val="20"/>
              </w:rPr>
              <w:t xml:space="preserve"> and there was an excellent presentation on the Levelling up funds and the</w:t>
            </w:r>
            <w:r w:rsidR="00EB75AF">
              <w:rPr>
                <w:sz w:val="20"/>
                <w:szCs w:val="20"/>
              </w:rPr>
              <w:t xml:space="preserve"> c</w:t>
            </w:r>
            <w:r w:rsidRPr="00BF4DE1">
              <w:rPr>
                <w:sz w:val="20"/>
                <w:szCs w:val="20"/>
              </w:rPr>
              <w:t>ategories these projects fall into.</w:t>
            </w:r>
          </w:p>
          <w:p w14:paraId="18DB7052" w14:textId="77777777" w:rsidR="00BF4DE1" w:rsidRPr="00BF4DE1" w:rsidRDefault="00BF4DE1" w:rsidP="00BF4DE1">
            <w:pPr>
              <w:rPr>
                <w:sz w:val="20"/>
                <w:szCs w:val="20"/>
              </w:rPr>
            </w:pPr>
            <w:r w:rsidRPr="00BF4DE1">
              <w:rPr>
                <w:sz w:val="20"/>
                <w:szCs w:val="20"/>
              </w:rPr>
              <w:t xml:space="preserve">Information is on line and small groups are encouraged to submit projects for funding consideration. </w:t>
            </w:r>
          </w:p>
          <w:p w14:paraId="3570BBBA" w14:textId="77777777" w:rsidR="00BF4DE1" w:rsidRPr="00BF4DE1" w:rsidRDefault="00BF4DE1" w:rsidP="00BF4DE1">
            <w:pPr>
              <w:rPr>
                <w:sz w:val="20"/>
                <w:szCs w:val="20"/>
              </w:rPr>
            </w:pPr>
            <w:r w:rsidRPr="00BF4DE1">
              <w:rPr>
                <w:sz w:val="20"/>
                <w:szCs w:val="20"/>
              </w:rPr>
              <w:t xml:space="preserve">The new Community Area Partnerships (CAPs) will come into being from May. </w:t>
            </w:r>
          </w:p>
          <w:p w14:paraId="40DEA26A" w14:textId="77777777" w:rsidR="00BF4DE1" w:rsidRPr="00BF4DE1" w:rsidRDefault="00BF4DE1" w:rsidP="00BF4DE1">
            <w:pPr>
              <w:rPr>
                <w:sz w:val="20"/>
                <w:szCs w:val="20"/>
              </w:rPr>
            </w:pPr>
            <w:r w:rsidRPr="00BF4DE1">
              <w:rPr>
                <w:sz w:val="20"/>
                <w:szCs w:val="20"/>
              </w:rPr>
              <w:t xml:space="preserve">There will be a number of workshops over the next month to look at how the CAPs will function. </w:t>
            </w:r>
          </w:p>
          <w:p w14:paraId="3809A02A" w14:textId="77777777" w:rsidR="00BF4DE1" w:rsidRPr="00BF4DE1" w:rsidRDefault="00BF4DE1" w:rsidP="00BF4DE1">
            <w:pPr>
              <w:rPr>
                <w:sz w:val="20"/>
                <w:szCs w:val="20"/>
              </w:rPr>
            </w:pPr>
          </w:p>
          <w:p w14:paraId="6452350F" w14:textId="77777777" w:rsidR="00BF4DE1" w:rsidRPr="00BF4DE1" w:rsidRDefault="00BF4DE1" w:rsidP="00BF4DE1">
            <w:pPr>
              <w:rPr>
                <w:sz w:val="20"/>
                <w:szCs w:val="20"/>
              </w:rPr>
            </w:pPr>
            <w:r w:rsidRPr="00BF4DE1">
              <w:rPr>
                <w:sz w:val="20"/>
                <w:szCs w:val="20"/>
              </w:rPr>
              <w:t xml:space="preserve">There will be an open day in St Pirans Hall, Goldsithney on Sat 22nd April between 11 am and 3 pm to show the final version of the Neighbourhood plan which has been amended slightly in response to the External Examiners requests. Up to date leaflets and posters have been printed. </w:t>
            </w:r>
          </w:p>
          <w:p w14:paraId="40CA7D6E" w14:textId="77777777" w:rsidR="00BF4DE1" w:rsidRPr="00BF4DE1" w:rsidRDefault="00BF4DE1" w:rsidP="00BF4DE1">
            <w:pPr>
              <w:rPr>
                <w:sz w:val="20"/>
                <w:szCs w:val="20"/>
              </w:rPr>
            </w:pPr>
          </w:p>
          <w:p w14:paraId="6F9411B2" w14:textId="20CCAE87" w:rsidR="00BF4DE1" w:rsidRPr="00BF4DE1" w:rsidRDefault="00BF4DE1" w:rsidP="00BF4DE1">
            <w:pPr>
              <w:rPr>
                <w:sz w:val="20"/>
                <w:szCs w:val="20"/>
              </w:rPr>
            </w:pPr>
            <w:r w:rsidRPr="00BF4DE1">
              <w:rPr>
                <w:sz w:val="20"/>
                <w:szCs w:val="20"/>
              </w:rPr>
              <w:t xml:space="preserve">There will be an independent feasibility study undertaken on the highways management for Perranuthnoe </w:t>
            </w:r>
            <w:r w:rsidR="00391E1E" w:rsidRPr="00BF4DE1">
              <w:rPr>
                <w:sz w:val="20"/>
                <w:szCs w:val="20"/>
              </w:rPr>
              <w:t>for which the PC are paying</w:t>
            </w:r>
            <w:r w:rsidRPr="00BF4DE1">
              <w:rPr>
                <w:sz w:val="20"/>
                <w:szCs w:val="20"/>
              </w:rPr>
              <w:t xml:space="preserve">. </w:t>
            </w:r>
          </w:p>
          <w:p w14:paraId="1E77BE25" w14:textId="77777777" w:rsidR="00BF4DE1" w:rsidRPr="00BF4DE1" w:rsidRDefault="00BF4DE1" w:rsidP="00BF4DE1">
            <w:pPr>
              <w:rPr>
                <w:sz w:val="20"/>
                <w:szCs w:val="20"/>
              </w:rPr>
            </w:pPr>
            <w:r w:rsidRPr="00BF4DE1">
              <w:rPr>
                <w:sz w:val="20"/>
                <w:szCs w:val="20"/>
              </w:rPr>
              <w:t xml:space="preserve">We are waiting on the camera survey report following the repairs to the underground pipe work at the Toilets in Perranuthnoe. </w:t>
            </w:r>
          </w:p>
          <w:p w14:paraId="151A37DF" w14:textId="598B14D3" w:rsidR="006854B4" w:rsidRPr="00071A3C" w:rsidRDefault="006854B4" w:rsidP="006854B4">
            <w:pPr>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6854B4" w:rsidRPr="00071A3C" w:rsidRDefault="006854B4" w:rsidP="006854B4">
            <w:pPr>
              <w:rPr>
                <w:rFonts w:cs="Arial"/>
                <w:sz w:val="20"/>
                <w:szCs w:val="20"/>
              </w:rPr>
            </w:pPr>
          </w:p>
        </w:tc>
      </w:tr>
      <w:tr w:rsidR="006854B4" w:rsidRPr="00071A3C" w14:paraId="2088BAF1"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47C3AD75" w14:textId="19186E60" w:rsidR="006854B4" w:rsidRPr="00071A3C" w:rsidRDefault="006854B4" w:rsidP="006854B4">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/23/12</w:t>
            </w:r>
          </w:p>
          <w:p w14:paraId="38E24921" w14:textId="77777777" w:rsidR="006854B4" w:rsidRPr="00071A3C" w:rsidRDefault="006854B4" w:rsidP="006854B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45801A2" w14:textId="74FFCCA2" w:rsidR="006854B4" w:rsidRDefault="006854B4" w:rsidP="006854B4">
            <w:pPr>
              <w:pStyle w:val="p3"/>
              <w:spacing w:before="0" w:beforeAutospacing="0" w:after="0" w:afterAutospacing="0"/>
              <w:rPr>
                <w:rFonts w:ascii="Arial" w:hAnsi="Arial" w:cs="Arial"/>
                <w:b/>
                <w:bCs/>
                <w:sz w:val="20"/>
                <w:szCs w:val="20"/>
              </w:rPr>
            </w:pPr>
            <w:r w:rsidRPr="00071A3C">
              <w:rPr>
                <w:rFonts w:ascii="Arial" w:hAnsi="Arial" w:cs="Arial"/>
                <w:b/>
                <w:bCs/>
                <w:sz w:val="20"/>
                <w:szCs w:val="20"/>
              </w:rPr>
              <w:t xml:space="preserve">Cornwall Councillors Report -  </w:t>
            </w:r>
            <w:r w:rsidR="00062B9A">
              <w:rPr>
                <w:rFonts w:ascii="Arial" w:hAnsi="Arial" w:cs="Arial"/>
                <w:b/>
                <w:bCs/>
                <w:sz w:val="20"/>
                <w:szCs w:val="20"/>
              </w:rPr>
              <w:t>Cllr John Martin</w:t>
            </w:r>
          </w:p>
          <w:p w14:paraId="3B3FFE61" w14:textId="34B52998" w:rsidR="007D444C" w:rsidRDefault="00145A6F" w:rsidP="006854B4">
            <w:pPr>
              <w:pStyle w:val="p3"/>
              <w:spacing w:before="0" w:beforeAutospacing="0" w:after="0" w:afterAutospacing="0"/>
              <w:rPr>
                <w:rFonts w:ascii="Arial" w:hAnsi="Arial" w:cs="Arial"/>
                <w:sz w:val="20"/>
                <w:szCs w:val="20"/>
              </w:rPr>
            </w:pPr>
            <w:r w:rsidRPr="00B277A3">
              <w:rPr>
                <w:rFonts w:ascii="Arial" w:hAnsi="Arial" w:cs="Arial"/>
                <w:sz w:val="20"/>
                <w:szCs w:val="20"/>
              </w:rPr>
              <w:t>Cllr</w:t>
            </w:r>
            <w:r w:rsidR="00B277A3" w:rsidRPr="00B277A3">
              <w:rPr>
                <w:rFonts w:ascii="Arial" w:hAnsi="Arial" w:cs="Arial"/>
                <w:sz w:val="20"/>
                <w:szCs w:val="20"/>
              </w:rPr>
              <w:t>.</w:t>
            </w:r>
            <w:r w:rsidRPr="00B277A3">
              <w:rPr>
                <w:rFonts w:ascii="Arial" w:hAnsi="Arial" w:cs="Arial"/>
                <w:sz w:val="20"/>
                <w:szCs w:val="20"/>
              </w:rPr>
              <w:t xml:space="preserve"> </w:t>
            </w:r>
            <w:r w:rsidR="00B277A3">
              <w:rPr>
                <w:rFonts w:ascii="Arial" w:hAnsi="Arial" w:cs="Arial"/>
                <w:sz w:val="20"/>
                <w:szCs w:val="20"/>
              </w:rPr>
              <w:t>M</w:t>
            </w:r>
            <w:r w:rsidRPr="00B277A3">
              <w:rPr>
                <w:rFonts w:ascii="Arial" w:hAnsi="Arial" w:cs="Arial"/>
                <w:sz w:val="20"/>
                <w:szCs w:val="20"/>
              </w:rPr>
              <w:t xml:space="preserve">artin said he would be attending a full CC meeting tomorrow to </w:t>
            </w:r>
            <w:r w:rsidR="008E1FEF" w:rsidRPr="00B277A3">
              <w:rPr>
                <w:rFonts w:ascii="Arial" w:hAnsi="Arial" w:cs="Arial"/>
                <w:sz w:val="20"/>
                <w:szCs w:val="20"/>
              </w:rPr>
              <w:t>re-establish</w:t>
            </w:r>
            <w:r w:rsidRPr="00B277A3">
              <w:rPr>
                <w:rFonts w:ascii="Arial" w:hAnsi="Arial" w:cs="Arial"/>
                <w:sz w:val="20"/>
                <w:szCs w:val="20"/>
              </w:rPr>
              <w:t xml:space="preserve"> </w:t>
            </w:r>
            <w:r w:rsidR="008E1FEF" w:rsidRPr="00B277A3">
              <w:rPr>
                <w:rFonts w:ascii="Arial" w:hAnsi="Arial" w:cs="Arial"/>
                <w:sz w:val="20"/>
                <w:szCs w:val="20"/>
              </w:rPr>
              <w:t>some sort of devolution deal for Cornwall.</w:t>
            </w:r>
            <w:r w:rsidR="00FE4BB9" w:rsidRPr="00B277A3">
              <w:rPr>
                <w:rFonts w:ascii="Arial" w:hAnsi="Arial" w:cs="Arial"/>
                <w:sz w:val="20"/>
                <w:szCs w:val="20"/>
              </w:rPr>
              <w:t xml:space="preserve"> 68% had been anti the Mayor for Cornwall proposal. </w:t>
            </w:r>
            <w:r w:rsidR="002D5100">
              <w:rPr>
                <w:rFonts w:ascii="Arial" w:hAnsi="Arial" w:cs="Arial"/>
                <w:sz w:val="20"/>
                <w:szCs w:val="20"/>
              </w:rPr>
              <w:t xml:space="preserve">He felt to date </w:t>
            </w:r>
            <w:r w:rsidR="002B70B6">
              <w:rPr>
                <w:rFonts w:ascii="Arial" w:hAnsi="Arial" w:cs="Arial"/>
                <w:sz w:val="20"/>
                <w:szCs w:val="20"/>
              </w:rPr>
              <w:t>Cornwall C</w:t>
            </w:r>
            <w:r w:rsidR="00C207B5">
              <w:rPr>
                <w:rFonts w:ascii="Arial" w:hAnsi="Arial" w:cs="Arial"/>
                <w:sz w:val="20"/>
                <w:szCs w:val="20"/>
              </w:rPr>
              <w:t>llr and leader of Meby</w:t>
            </w:r>
            <w:r w:rsidR="00915DA0">
              <w:rPr>
                <w:rFonts w:ascii="Arial" w:hAnsi="Arial" w:cs="Arial"/>
                <w:sz w:val="20"/>
                <w:szCs w:val="20"/>
              </w:rPr>
              <w:t>o</w:t>
            </w:r>
            <w:r w:rsidR="00C207B5">
              <w:rPr>
                <w:rFonts w:ascii="Arial" w:hAnsi="Arial" w:cs="Arial"/>
                <w:sz w:val="20"/>
                <w:szCs w:val="20"/>
              </w:rPr>
              <w:t xml:space="preserve">n Kernow </w:t>
            </w:r>
            <w:r w:rsidR="00FE4BB9" w:rsidRPr="00B277A3">
              <w:rPr>
                <w:rFonts w:ascii="Arial" w:hAnsi="Arial" w:cs="Arial"/>
                <w:sz w:val="20"/>
                <w:szCs w:val="20"/>
              </w:rPr>
              <w:t xml:space="preserve"> Dick Cole </w:t>
            </w:r>
            <w:r w:rsidR="00BB1278" w:rsidRPr="00B277A3">
              <w:rPr>
                <w:rFonts w:ascii="Arial" w:hAnsi="Arial" w:cs="Arial"/>
                <w:sz w:val="20"/>
                <w:szCs w:val="20"/>
              </w:rPr>
              <w:t xml:space="preserve">had presented the best devolution deal. Andrew George had re voiced </w:t>
            </w:r>
            <w:r w:rsidR="00B277A3" w:rsidRPr="00B277A3">
              <w:rPr>
                <w:rFonts w:ascii="Arial" w:hAnsi="Arial" w:cs="Arial"/>
                <w:sz w:val="20"/>
                <w:szCs w:val="20"/>
              </w:rPr>
              <w:t>his</w:t>
            </w:r>
            <w:r w:rsidR="00BB1278" w:rsidRPr="00B277A3">
              <w:rPr>
                <w:rFonts w:ascii="Arial" w:hAnsi="Arial" w:cs="Arial"/>
                <w:sz w:val="20"/>
                <w:szCs w:val="20"/>
              </w:rPr>
              <w:t xml:space="preserve"> </w:t>
            </w:r>
            <w:r w:rsidR="00B277A3" w:rsidRPr="00B277A3">
              <w:rPr>
                <w:rFonts w:ascii="Arial" w:hAnsi="Arial" w:cs="Arial"/>
                <w:sz w:val="20"/>
                <w:szCs w:val="20"/>
              </w:rPr>
              <w:t>support</w:t>
            </w:r>
            <w:r w:rsidR="00BB1278" w:rsidRPr="00B277A3">
              <w:rPr>
                <w:rFonts w:ascii="Arial" w:hAnsi="Arial" w:cs="Arial"/>
                <w:sz w:val="20"/>
                <w:szCs w:val="20"/>
              </w:rPr>
              <w:t xml:space="preserve"> </w:t>
            </w:r>
            <w:r w:rsidR="00312BE4" w:rsidRPr="00B277A3">
              <w:rPr>
                <w:rFonts w:ascii="Arial" w:hAnsi="Arial" w:cs="Arial"/>
                <w:sz w:val="20"/>
                <w:szCs w:val="20"/>
              </w:rPr>
              <w:t xml:space="preserve">for the Climate </w:t>
            </w:r>
            <w:r w:rsidR="00B277A3">
              <w:rPr>
                <w:rFonts w:ascii="Arial" w:hAnsi="Arial" w:cs="Arial"/>
                <w:sz w:val="20"/>
                <w:szCs w:val="20"/>
              </w:rPr>
              <w:t>A</w:t>
            </w:r>
            <w:r w:rsidR="00312BE4" w:rsidRPr="00B277A3">
              <w:rPr>
                <w:rFonts w:ascii="Arial" w:hAnsi="Arial" w:cs="Arial"/>
                <w:sz w:val="20"/>
                <w:szCs w:val="20"/>
              </w:rPr>
              <w:t>ction Deal which Cllr Martin sa</w:t>
            </w:r>
            <w:r w:rsidR="00B277A3">
              <w:rPr>
                <w:rFonts w:ascii="Arial" w:hAnsi="Arial" w:cs="Arial"/>
                <w:sz w:val="20"/>
                <w:szCs w:val="20"/>
              </w:rPr>
              <w:t xml:space="preserve">id </w:t>
            </w:r>
            <w:r w:rsidR="00312BE4" w:rsidRPr="00B277A3">
              <w:rPr>
                <w:rFonts w:ascii="Arial" w:hAnsi="Arial" w:cs="Arial"/>
                <w:sz w:val="20"/>
                <w:szCs w:val="20"/>
              </w:rPr>
              <w:t>he was a named supporter of</w:t>
            </w:r>
            <w:r w:rsidR="00B277A3">
              <w:rPr>
                <w:rFonts w:ascii="Arial" w:hAnsi="Arial" w:cs="Arial"/>
                <w:sz w:val="20"/>
                <w:szCs w:val="20"/>
              </w:rPr>
              <w:t>.</w:t>
            </w:r>
          </w:p>
          <w:p w14:paraId="0420B90C" w14:textId="041E332A" w:rsidR="006A6C5D" w:rsidRDefault="007D444C" w:rsidP="006854B4">
            <w:pPr>
              <w:pStyle w:val="p3"/>
              <w:spacing w:before="0" w:beforeAutospacing="0" w:after="0" w:afterAutospacing="0"/>
              <w:rPr>
                <w:rFonts w:ascii="Arial" w:hAnsi="Arial" w:cs="Arial"/>
                <w:sz w:val="20"/>
                <w:szCs w:val="20"/>
              </w:rPr>
            </w:pPr>
            <w:r>
              <w:rPr>
                <w:rFonts w:ascii="Arial" w:hAnsi="Arial" w:cs="Arial"/>
                <w:sz w:val="20"/>
                <w:szCs w:val="20"/>
              </w:rPr>
              <w:t xml:space="preserve">Cllr Martin was looking into a Tree Preservation Area </w:t>
            </w:r>
            <w:r w:rsidR="00126799">
              <w:rPr>
                <w:rFonts w:ascii="Arial" w:hAnsi="Arial" w:cs="Arial"/>
                <w:sz w:val="20"/>
                <w:szCs w:val="20"/>
              </w:rPr>
              <w:t xml:space="preserve">for </w:t>
            </w:r>
            <w:r>
              <w:rPr>
                <w:rFonts w:ascii="Arial" w:hAnsi="Arial" w:cs="Arial"/>
                <w:sz w:val="20"/>
                <w:szCs w:val="20"/>
              </w:rPr>
              <w:t>Perranuthnoe Parish</w:t>
            </w:r>
            <w:r w:rsidR="00961A4D">
              <w:rPr>
                <w:rFonts w:ascii="Arial" w:hAnsi="Arial" w:cs="Arial"/>
                <w:sz w:val="20"/>
                <w:szCs w:val="20"/>
              </w:rPr>
              <w:t>. He was meeting with the S</w:t>
            </w:r>
            <w:r w:rsidR="00126799">
              <w:rPr>
                <w:rFonts w:ascii="Arial" w:hAnsi="Arial" w:cs="Arial"/>
                <w:sz w:val="20"/>
                <w:szCs w:val="20"/>
              </w:rPr>
              <w:t>t.</w:t>
            </w:r>
            <w:r w:rsidR="00961A4D">
              <w:rPr>
                <w:rFonts w:ascii="Arial" w:hAnsi="Arial" w:cs="Arial"/>
                <w:sz w:val="20"/>
                <w:szCs w:val="20"/>
              </w:rPr>
              <w:t xml:space="preserve"> Aubyn Estates in May</w:t>
            </w:r>
            <w:r w:rsidR="00BC44F3">
              <w:rPr>
                <w:rFonts w:ascii="Arial" w:hAnsi="Arial" w:cs="Arial"/>
                <w:sz w:val="20"/>
                <w:szCs w:val="20"/>
              </w:rPr>
              <w:t xml:space="preserve">. </w:t>
            </w:r>
            <w:r w:rsidR="00D24E3D">
              <w:rPr>
                <w:rFonts w:ascii="Arial" w:hAnsi="Arial" w:cs="Arial"/>
                <w:sz w:val="20"/>
                <w:szCs w:val="20"/>
              </w:rPr>
              <w:t xml:space="preserve">He also </w:t>
            </w:r>
            <w:r w:rsidR="00D05257">
              <w:rPr>
                <w:rFonts w:ascii="Arial" w:hAnsi="Arial" w:cs="Arial"/>
                <w:sz w:val="20"/>
                <w:szCs w:val="20"/>
              </w:rPr>
              <w:t>stated that he had 4 parishes and 1 town council to look after and the enforcement</w:t>
            </w:r>
            <w:r w:rsidR="003432BB">
              <w:rPr>
                <w:rFonts w:ascii="Arial" w:hAnsi="Arial" w:cs="Arial"/>
                <w:sz w:val="20"/>
                <w:szCs w:val="20"/>
              </w:rPr>
              <w:t xml:space="preserve"> list was a long one.</w:t>
            </w:r>
          </w:p>
          <w:p w14:paraId="664CD33C" w14:textId="60356F98" w:rsidR="00062B9A" w:rsidRPr="00B277A3" w:rsidRDefault="006A6C5D" w:rsidP="006854B4">
            <w:pPr>
              <w:pStyle w:val="p3"/>
              <w:spacing w:before="0" w:beforeAutospacing="0" w:after="0" w:afterAutospacing="0"/>
              <w:rPr>
                <w:rFonts w:ascii="Arial" w:hAnsi="Arial" w:cs="Arial"/>
                <w:sz w:val="20"/>
                <w:szCs w:val="20"/>
              </w:rPr>
            </w:pPr>
            <w:r>
              <w:rPr>
                <w:rFonts w:ascii="Arial" w:hAnsi="Arial" w:cs="Arial"/>
                <w:sz w:val="20"/>
                <w:szCs w:val="20"/>
              </w:rPr>
              <w:t xml:space="preserve">He would be attending the Open Day in Goldsithney </w:t>
            </w:r>
            <w:r w:rsidR="00287E30">
              <w:rPr>
                <w:rFonts w:ascii="Arial" w:hAnsi="Arial" w:cs="Arial"/>
                <w:sz w:val="20"/>
                <w:szCs w:val="20"/>
              </w:rPr>
              <w:t>on the 22</w:t>
            </w:r>
            <w:r w:rsidR="00287E30" w:rsidRPr="00287E30">
              <w:rPr>
                <w:rFonts w:ascii="Arial" w:hAnsi="Arial" w:cs="Arial"/>
                <w:sz w:val="20"/>
                <w:szCs w:val="20"/>
                <w:vertAlign w:val="superscript"/>
              </w:rPr>
              <w:t>nd</w:t>
            </w:r>
            <w:r w:rsidR="00287E30">
              <w:rPr>
                <w:rFonts w:ascii="Arial" w:hAnsi="Arial" w:cs="Arial"/>
                <w:sz w:val="20"/>
                <w:szCs w:val="20"/>
              </w:rPr>
              <w:t xml:space="preserve"> April </w:t>
            </w:r>
            <w:r>
              <w:rPr>
                <w:rFonts w:ascii="Arial" w:hAnsi="Arial" w:cs="Arial"/>
                <w:sz w:val="20"/>
                <w:szCs w:val="20"/>
              </w:rPr>
              <w:t>to</w:t>
            </w:r>
            <w:r w:rsidR="00287E30">
              <w:rPr>
                <w:rFonts w:ascii="Arial" w:hAnsi="Arial" w:cs="Arial"/>
                <w:sz w:val="20"/>
                <w:szCs w:val="20"/>
              </w:rPr>
              <w:t xml:space="preserve"> show </w:t>
            </w:r>
            <w:r>
              <w:rPr>
                <w:rFonts w:ascii="Arial" w:hAnsi="Arial" w:cs="Arial"/>
                <w:sz w:val="20"/>
                <w:szCs w:val="20"/>
              </w:rPr>
              <w:t xml:space="preserve">his support </w:t>
            </w:r>
            <w:r w:rsidR="007B79A5">
              <w:rPr>
                <w:rFonts w:ascii="Arial" w:hAnsi="Arial" w:cs="Arial"/>
                <w:sz w:val="20"/>
                <w:szCs w:val="20"/>
              </w:rPr>
              <w:t>for the Perranuthnoe Neighbourhood Plan and to be of any help</w:t>
            </w:r>
            <w:r w:rsidR="00AB1A9E">
              <w:rPr>
                <w:rFonts w:ascii="Arial" w:hAnsi="Arial" w:cs="Arial"/>
                <w:sz w:val="20"/>
                <w:szCs w:val="20"/>
              </w:rPr>
              <w:t xml:space="preserve">. </w:t>
            </w:r>
          </w:p>
          <w:p w14:paraId="40EA2310" w14:textId="0F436F75" w:rsidR="006854B4" w:rsidRPr="00071A3C" w:rsidRDefault="006854B4" w:rsidP="006854B4">
            <w:pPr>
              <w:rPr>
                <w:rFonts w:cs="Arial"/>
                <w:b/>
                <w:bCs/>
                <w:sz w:val="20"/>
                <w:szCs w:val="20"/>
              </w:rPr>
            </w:pPr>
            <w:r w:rsidRPr="00071A3C">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6854B4" w:rsidRPr="00071A3C" w:rsidRDefault="006854B4" w:rsidP="006854B4">
            <w:pPr>
              <w:rPr>
                <w:rFonts w:cs="Arial"/>
                <w:sz w:val="20"/>
                <w:szCs w:val="20"/>
              </w:rPr>
            </w:pPr>
          </w:p>
        </w:tc>
      </w:tr>
      <w:tr w:rsidR="006854B4" w:rsidRPr="00071A3C" w14:paraId="322FD306"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38787203" w14:textId="4CF21851" w:rsidR="006854B4" w:rsidRPr="00071A3C" w:rsidRDefault="006854B4" w:rsidP="006854B4">
            <w:pPr>
              <w:rPr>
                <w:rFonts w:cs="Arial"/>
                <w:sz w:val="20"/>
                <w:szCs w:val="20"/>
              </w:rPr>
            </w:pPr>
            <w:bookmarkStart w:id="2" w:name="_Hlk87625895"/>
            <w:r w:rsidRPr="00071A3C">
              <w:rPr>
                <w:rFonts w:cs="Arial"/>
                <w:sz w:val="20"/>
                <w:szCs w:val="20"/>
              </w:rPr>
              <w:t>0</w:t>
            </w:r>
            <w:r w:rsidR="001E1C32">
              <w:rPr>
                <w:rFonts w:cs="Arial"/>
                <w:sz w:val="20"/>
                <w:szCs w:val="20"/>
              </w:rPr>
              <w:t>4</w:t>
            </w:r>
            <w:r w:rsidRPr="00071A3C">
              <w:rPr>
                <w:rFonts w:cs="Arial"/>
                <w:sz w:val="20"/>
                <w:szCs w:val="20"/>
              </w:rPr>
              <w:t>/23/13</w:t>
            </w:r>
          </w:p>
          <w:p w14:paraId="7FBABB59" w14:textId="77777777" w:rsidR="006854B4" w:rsidRPr="00071A3C" w:rsidRDefault="006854B4" w:rsidP="006854B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9F8E82E" w14:textId="162CB84A" w:rsidR="003458D2" w:rsidRDefault="003458D2" w:rsidP="003458D2">
            <w:pPr>
              <w:rPr>
                <w:rFonts w:cs="Arial"/>
                <w:b/>
                <w:bCs/>
                <w:sz w:val="20"/>
                <w:szCs w:val="20"/>
              </w:rPr>
            </w:pPr>
            <w:r w:rsidRPr="00071A3C">
              <w:rPr>
                <w:rFonts w:cs="Arial"/>
                <w:b/>
                <w:bCs/>
                <w:sz w:val="20"/>
                <w:szCs w:val="20"/>
              </w:rPr>
              <w:t>Cllrs Rep</w:t>
            </w:r>
            <w:r w:rsidR="0072085B">
              <w:rPr>
                <w:rFonts w:cs="Arial"/>
                <w:b/>
                <w:bCs/>
                <w:sz w:val="20"/>
                <w:szCs w:val="20"/>
              </w:rPr>
              <w:t>orts:</w:t>
            </w:r>
          </w:p>
          <w:p w14:paraId="2CEFD15A" w14:textId="7498F9C3" w:rsidR="003458D2" w:rsidRPr="00976063" w:rsidRDefault="00F0409B" w:rsidP="003458D2">
            <w:pPr>
              <w:pStyle w:val="p3"/>
              <w:spacing w:before="0" w:beforeAutospacing="0" w:after="0" w:afterAutospacing="0"/>
              <w:rPr>
                <w:rFonts w:ascii="Arial" w:hAnsi="Arial" w:cs="Arial"/>
                <w:sz w:val="20"/>
                <w:szCs w:val="20"/>
              </w:rPr>
            </w:pPr>
            <w:r w:rsidRPr="00071A3C">
              <w:rPr>
                <w:rFonts w:ascii="Arial" w:hAnsi="Arial" w:cs="Arial"/>
                <w:b/>
                <w:bCs/>
                <w:sz w:val="20"/>
                <w:szCs w:val="20"/>
              </w:rPr>
              <w:t>Cllr</w:t>
            </w:r>
            <w:r>
              <w:rPr>
                <w:rFonts w:ascii="Arial" w:hAnsi="Arial" w:cs="Arial"/>
                <w:b/>
                <w:bCs/>
                <w:sz w:val="20"/>
                <w:szCs w:val="20"/>
              </w:rPr>
              <w:t>.</w:t>
            </w:r>
            <w:r w:rsidRPr="00071A3C">
              <w:rPr>
                <w:rFonts w:ascii="Arial" w:hAnsi="Arial" w:cs="Arial"/>
                <w:b/>
                <w:bCs/>
                <w:sz w:val="20"/>
                <w:szCs w:val="20"/>
              </w:rPr>
              <w:t xml:space="preserve"> Collins</w:t>
            </w:r>
            <w:r>
              <w:rPr>
                <w:rFonts w:ascii="Arial" w:hAnsi="Arial" w:cs="Arial"/>
                <w:b/>
                <w:bCs/>
                <w:sz w:val="20"/>
                <w:szCs w:val="20"/>
              </w:rPr>
              <w:t xml:space="preserve"> </w:t>
            </w:r>
            <w:r w:rsidR="00976063" w:rsidRPr="00976063">
              <w:rPr>
                <w:rFonts w:ascii="Arial" w:hAnsi="Arial" w:cs="Arial"/>
                <w:sz w:val="20"/>
                <w:szCs w:val="20"/>
              </w:rPr>
              <w:t>asked had there been any more developments re the skate board park</w:t>
            </w:r>
            <w:r w:rsidR="007370A7">
              <w:rPr>
                <w:rFonts w:ascii="Arial" w:hAnsi="Arial" w:cs="Arial"/>
                <w:sz w:val="20"/>
                <w:szCs w:val="20"/>
              </w:rPr>
              <w:t xml:space="preserve"> for the Parish.</w:t>
            </w:r>
          </w:p>
          <w:p w14:paraId="4CB4663F" w14:textId="6D2C4B2F" w:rsidR="0025667F" w:rsidRDefault="003458D2" w:rsidP="003458D2">
            <w:pPr>
              <w:pStyle w:val="p3"/>
              <w:spacing w:before="0" w:beforeAutospacing="0" w:after="0" w:afterAutospacing="0"/>
              <w:rPr>
                <w:rFonts w:ascii="Arial" w:hAnsi="Arial" w:cs="Arial"/>
                <w:sz w:val="20"/>
                <w:szCs w:val="20"/>
              </w:rPr>
            </w:pPr>
            <w:r w:rsidRPr="00071A3C">
              <w:rPr>
                <w:rFonts w:ascii="Arial" w:hAnsi="Arial" w:cs="Arial"/>
                <w:b/>
                <w:bCs/>
                <w:sz w:val="20"/>
                <w:szCs w:val="20"/>
              </w:rPr>
              <w:t>Cllr</w:t>
            </w:r>
            <w:r w:rsidR="00C90B21">
              <w:rPr>
                <w:rFonts w:ascii="Arial" w:hAnsi="Arial" w:cs="Arial"/>
                <w:b/>
                <w:bCs/>
                <w:sz w:val="20"/>
                <w:szCs w:val="20"/>
              </w:rPr>
              <w:t xml:space="preserve">. Pascoe </w:t>
            </w:r>
            <w:r w:rsidR="00DA41DD">
              <w:rPr>
                <w:rFonts w:ascii="Arial" w:hAnsi="Arial" w:cs="Arial"/>
                <w:sz w:val="20"/>
                <w:szCs w:val="20"/>
              </w:rPr>
              <w:t xml:space="preserve"> replied </w:t>
            </w:r>
            <w:r w:rsidR="0025667F">
              <w:rPr>
                <w:rFonts w:ascii="Arial" w:hAnsi="Arial" w:cs="Arial"/>
                <w:sz w:val="20"/>
                <w:szCs w:val="20"/>
              </w:rPr>
              <w:t>n</w:t>
            </w:r>
            <w:r w:rsidR="00C90B21" w:rsidRPr="00677999">
              <w:rPr>
                <w:rFonts w:ascii="Arial" w:hAnsi="Arial" w:cs="Arial"/>
                <w:sz w:val="20"/>
                <w:szCs w:val="20"/>
              </w:rPr>
              <w:t xml:space="preserve">o he had not heard </w:t>
            </w:r>
            <w:r w:rsidR="0025667F">
              <w:rPr>
                <w:rFonts w:ascii="Arial" w:hAnsi="Arial" w:cs="Arial"/>
                <w:sz w:val="20"/>
                <w:szCs w:val="20"/>
              </w:rPr>
              <w:t xml:space="preserve">anything </w:t>
            </w:r>
            <w:r w:rsidR="00C90B21" w:rsidRPr="00677999">
              <w:rPr>
                <w:rFonts w:ascii="Arial" w:hAnsi="Arial" w:cs="Arial"/>
                <w:sz w:val="20"/>
                <w:szCs w:val="20"/>
              </w:rPr>
              <w:t>back from the skate board group.</w:t>
            </w:r>
          </w:p>
          <w:p w14:paraId="073F3CB8" w14:textId="18F9E616" w:rsidR="003458D2" w:rsidRPr="00677999" w:rsidRDefault="0025667F" w:rsidP="003458D2">
            <w:pPr>
              <w:pStyle w:val="p3"/>
              <w:spacing w:before="0" w:beforeAutospacing="0" w:after="0" w:afterAutospacing="0"/>
              <w:rPr>
                <w:rFonts w:ascii="Arial" w:hAnsi="Arial" w:cs="Arial"/>
                <w:sz w:val="20"/>
                <w:szCs w:val="20"/>
              </w:rPr>
            </w:pPr>
            <w:r>
              <w:rPr>
                <w:rFonts w:ascii="Arial" w:hAnsi="Arial" w:cs="Arial"/>
                <w:sz w:val="20"/>
                <w:szCs w:val="20"/>
              </w:rPr>
              <w:t xml:space="preserve">Cllr Pascoe </w:t>
            </w:r>
            <w:r w:rsidR="00B75EB7" w:rsidRPr="00677999">
              <w:rPr>
                <w:rFonts w:ascii="Arial" w:hAnsi="Arial" w:cs="Arial"/>
                <w:sz w:val="20"/>
                <w:szCs w:val="20"/>
              </w:rPr>
              <w:t xml:space="preserve">was concerned </w:t>
            </w:r>
            <w:r w:rsidR="0096350D">
              <w:rPr>
                <w:rFonts w:ascii="Arial" w:hAnsi="Arial" w:cs="Arial"/>
                <w:sz w:val="20"/>
                <w:szCs w:val="20"/>
              </w:rPr>
              <w:t xml:space="preserve">about </w:t>
            </w:r>
            <w:r w:rsidR="00B75EB7" w:rsidRPr="00677999">
              <w:rPr>
                <w:rFonts w:ascii="Arial" w:hAnsi="Arial" w:cs="Arial"/>
                <w:sz w:val="20"/>
                <w:szCs w:val="20"/>
              </w:rPr>
              <w:t xml:space="preserve">the state of the </w:t>
            </w:r>
            <w:r w:rsidR="007370A7" w:rsidRPr="00677999">
              <w:rPr>
                <w:rFonts w:ascii="Arial" w:hAnsi="Arial" w:cs="Arial"/>
                <w:sz w:val="20"/>
                <w:szCs w:val="20"/>
              </w:rPr>
              <w:t>pavements</w:t>
            </w:r>
            <w:r w:rsidR="00B75EB7" w:rsidRPr="00677999">
              <w:rPr>
                <w:rFonts w:ascii="Arial" w:hAnsi="Arial" w:cs="Arial"/>
                <w:sz w:val="20"/>
                <w:szCs w:val="20"/>
              </w:rPr>
              <w:t xml:space="preserve"> on the A394 </w:t>
            </w:r>
            <w:r w:rsidR="00723935" w:rsidRPr="00677999">
              <w:rPr>
                <w:rFonts w:ascii="Arial" w:hAnsi="Arial" w:cs="Arial"/>
                <w:sz w:val="20"/>
                <w:szCs w:val="20"/>
              </w:rPr>
              <w:t xml:space="preserve"> after Walters Way going towards Packet Lane</w:t>
            </w:r>
            <w:r w:rsidR="00677999" w:rsidRPr="00677999">
              <w:rPr>
                <w:rFonts w:ascii="Arial" w:hAnsi="Arial" w:cs="Arial"/>
                <w:sz w:val="20"/>
                <w:szCs w:val="20"/>
              </w:rPr>
              <w:t>. There is a natural dip but it was full of water and mud</w:t>
            </w:r>
            <w:r w:rsidR="00570A1B">
              <w:rPr>
                <w:rFonts w:ascii="Arial" w:hAnsi="Arial" w:cs="Arial"/>
                <w:sz w:val="20"/>
                <w:szCs w:val="20"/>
              </w:rPr>
              <w:t xml:space="preserve"> which was unacceptable, he was going to look into pursu</w:t>
            </w:r>
            <w:r w:rsidR="00D752DA">
              <w:rPr>
                <w:rFonts w:ascii="Arial" w:hAnsi="Arial" w:cs="Arial"/>
                <w:sz w:val="20"/>
                <w:szCs w:val="20"/>
              </w:rPr>
              <w:t xml:space="preserve">ing </w:t>
            </w:r>
            <w:r w:rsidR="00570A1B">
              <w:rPr>
                <w:rFonts w:ascii="Arial" w:hAnsi="Arial" w:cs="Arial"/>
                <w:sz w:val="20"/>
                <w:szCs w:val="20"/>
              </w:rPr>
              <w:t>this issue.</w:t>
            </w:r>
          </w:p>
          <w:p w14:paraId="43389A82" w14:textId="462B6A92" w:rsidR="00AC03C1" w:rsidRDefault="003458D2" w:rsidP="003458D2">
            <w:pPr>
              <w:pStyle w:val="p3"/>
              <w:spacing w:before="0" w:beforeAutospacing="0" w:after="0" w:afterAutospacing="0"/>
              <w:rPr>
                <w:rFonts w:ascii="Arial" w:hAnsi="Arial" w:cs="Arial"/>
                <w:b/>
                <w:bCs/>
                <w:sz w:val="20"/>
                <w:szCs w:val="20"/>
              </w:rPr>
            </w:pPr>
            <w:r w:rsidRPr="00071A3C">
              <w:rPr>
                <w:rFonts w:ascii="Arial" w:hAnsi="Arial" w:cs="Arial"/>
                <w:b/>
                <w:bCs/>
                <w:sz w:val="20"/>
                <w:szCs w:val="20"/>
              </w:rPr>
              <w:t>Cllr</w:t>
            </w:r>
            <w:r w:rsidR="006118C5">
              <w:rPr>
                <w:rFonts w:ascii="Arial" w:hAnsi="Arial" w:cs="Arial"/>
                <w:b/>
                <w:bCs/>
                <w:sz w:val="20"/>
                <w:szCs w:val="20"/>
              </w:rPr>
              <w:t xml:space="preserve">. Sharp </w:t>
            </w:r>
            <w:r w:rsidR="006159D9">
              <w:rPr>
                <w:rFonts w:ascii="Arial" w:hAnsi="Arial" w:cs="Arial"/>
                <w:b/>
                <w:bCs/>
                <w:sz w:val="20"/>
                <w:szCs w:val="20"/>
              </w:rPr>
              <w:t xml:space="preserve"> - </w:t>
            </w:r>
            <w:r w:rsidR="006118C5" w:rsidRPr="00401E5D">
              <w:rPr>
                <w:rFonts w:ascii="Arial" w:hAnsi="Arial" w:cs="Arial"/>
                <w:sz w:val="20"/>
                <w:szCs w:val="20"/>
              </w:rPr>
              <w:t xml:space="preserve">reported that </w:t>
            </w:r>
            <w:r w:rsidR="00D752DA">
              <w:rPr>
                <w:rFonts w:ascii="Arial" w:hAnsi="Arial" w:cs="Arial"/>
                <w:sz w:val="20"/>
                <w:szCs w:val="20"/>
              </w:rPr>
              <w:t xml:space="preserve">reference </w:t>
            </w:r>
            <w:r w:rsidR="006118C5" w:rsidRPr="00401E5D">
              <w:rPr>
                <w:rFonts w:ascii="Arial" w:hAnsi="Arial" w:cs="Arial"/>
                <w:sz w:val="20"/>
                <w:szCs w:val="20"/>
              </w:rPr>
              <w:t xml:space="preserve">the </w:t>
            </w:r>
            <w:r w:rsidR="00297AA4" w:rsidRPr="00297AA4">
              <w:rPr>
                <w:rFonts w:ascii="Arial" w:hAnsi="Arial" w:cs="Arial"/>
                <w:sz w:val="20"/>
                <w:szCs w:val="20"/>
              </w:rPr>
              <w:t>Toilets at Perranuthnoe</w:t>
            </w:r>
            <w:r w:rsidR="00297AA4">
              <w:rPr>
                <w:rFonts w:ascii="Arial" w:hAnsi="Arial" w:cs="Arial"/>
                <w:b/>
                <w:bCs/>
                <w:sz w:val="20"/>
                <w:szCs w:val="20"/>
              </w:rPr>
              <w:t xml:space="preserve"> </w:t>
            </w:r>
          </w:p>
          <w:p w14:paraId="13A8DA78" w14:textId="77777777" w:rsidR="00AC03C1" w:rsidRPr="00AC03C1" w:rsidRDefault="00AC03C1" w:rsidP="003458D2">
            <w:pPr>
              <w:pStyle w:val="p3"/>
              <w:numPr>
                <w:ilvl w:val="0"/>
                <w:numId w:val="2"/>
              </w:numPr>
              <w:spacing w:before="0" w:beforeAutospacing="0" w:after="0" w:afterAutospacing="0"/>
              <w:rPr>
                <w:rFonts w:ascii="Arial" w:hAnsi="Arial" w:cs="Arial"/>
                <w:b/>
                <w:bCs/>
                <w:sz w:val="20"/>
                <w:szCs w:val="20"/>
              </w:rPr>
            </w:pPr>
            <w:r>
              <w:rPr>
                <w:rFonts w:ascii="Arial" w:hAnsi="Arial" w:cs="Arial"/>
                <w:sz w:val="20"/>
                <w:szCs w:val="20"/>
              </w:rPr>
              <w:t xml:space="preserve">The recently </w:t>
            </w:r>
            <w:r w:rsidR="006118C5" w:rsidRPr="00AC03C1">
              <w:rPr>
                <w:rFonts w:ascii="Arial" w:hAnsi="Arial" w:cs="Arial"/>
                <w:sz w:val="20"/>
                <w:szCs w:val="20"/>
              </w:rPr>
              <w:t>instal</w:t>
            </w:r>
            <w:r w:rsidR="00C9547A" w:rsidRPr="00AC03C1">
              <w:rPr>
                <w:rFonts w:ascii="Arial" w:hAnsi="Arial" w:cs="Arial"/>
                <w:sz w:val="20"/>
                <w:szCs w:val="20"/>
              </w:rPr>
              <w:t>led new tap</w:t>
            </w:r>
            <w:r>
              <w:rPr>
                <w:rFonts w:ascii="Arial" w:hAnsi="Arial" w:cs="Arial"/>
                <w:sz w:val="20"/>
                <w:szCs w:val="20"/>
              </w:rPr>
              <w:t xml:space="preserve"> in the ladies </w:t>
            </w:r>
            <w:r w:rsidR="00C9547A" w:rsidRPr="00AC03C1">
              <w:rPr>
                <w:rFonts w:ascii="Arial" w:hAnsi="Arial" w:cs="Arial"/>
                <w:sz w:val="20"/>
                <w:szCs w:val="20"/>
              </w:rPr>
              <w:t xml:space="preserve">had broken again so a new one had been ordered and </w:t>
            </w:r>
            <w:r w:rsidR="00401E5D" w:rsidRPr="00AC03C1">
              <w:rPr>
                <w:rFonts w:ascii="Arial" w:hAnsi="Arial" w:cs="Arial"/>
                <w:sz w:val="20"/>
                <w:szCs w:val="20"/>
              </w:rPr>
              <w:t xml:space="preserve">fitted. </w:t>
            </w:r>
          </w:p>
          <w:p w14:paraId="5DCC8CCB" w14:textId="04845D19" w:rsidR="00F375B9" w:rsidRPr="00F375B9" w:rsidRDefault="006B7513" w:rsidP="003458D2">
            <w:pPr>
              <w:pStyle w:val="p3"/>
              <w:numPr>
                <w:ilvl w:val="0"/>
                <w:numId w:val="2"/>
              </w:numPr>
              <w:spacing w:before="0" w:beforeAutospacing="0" w:after="0" w:afterAutospacing="0"/>
              <w:rPr>
                <w:rFonts w:ascii="Arial" w:hAnsi="Arial" w:cs="Arial"/>
                <w:b/>
                <w:bCs/>
                <w:sz w:val="20"/>
                <w:szCs w:val="20"/>
              </w:rPr>
            </w:pPr>
            <w:r w:rsidRPr="00AC03C1">
              <w:rPr>
                <w:rFonts w:ascii="Arial" w:hAnsi="Arial" w:cs="Arial"/>
                <w:sz w:val="20"/>
                <w:szCs w:val="20"/>
              </w:rPr>
              <w:t xml:space="preserve">The donation box in the </w:t>
            </w:r>
            <w:r w:rsidR="00AC03C1">
              <w:rPr>
                <w:rFonts w:ascii="Arial" w:hAnsi="Arial" w:cs="Arial"/>
                <w:sz w:val="20"/>
                <w:szCs w:val="20"/>
              </w:rPr>
              <w:t>gent</w:t>
            </w:r>
            <w:r w:rsidRPr="00AC03C1">
              <w:rPr>
                <w:rFonts w:ascii="Arial" w:hAnsi="Arial" w:cs="Arial"/>
                <w:sz w:val="20"/>
                <w:szCs w:val="20"/>
              </w:rPr>
              <w:t>s toilets had been broken into</w:t>
            </w:r>
            <w:r w:rsidR="009F3D40">
              <w:rPr>
                <w:rFonts w:ascii="Arial" w:hAnsi="Arial" w:cs="Arial"/>
                <w:sz w:val="20"/>
                <w:szCs w:val="20"/>
              </w:rPr>
              <w:t>.</w:t>
            </w:r>
            <w:r w:rsidRPr="00AC03C1">
              <w:rPr>
                <w:rFonts w:ascii="Arial" w:hAnsi="Arial" w:cs="Arial"/>
                <w:sz w:val="20"/>
                <w:szCs w:val="20"/>
              </w:rPr>
              <w:t xml:space="preserve"> </w:t>
            </w:r>
          </w:p>
          <w:p w14:paraId="54110718" w14:textId="77777777" w:rsidR="004E18A0" w:rsidRDefault="004E18A0" w:rsidP="00F375B9">
            <w:pPr>
              <w:pStyle w:val="p3"/>
              <w:spacing w:before="0" w:beforeAutospacing="0" w:after="0" w:afterAutospacing="0"/>
              <w:rPr>
                <w:rFonts w:ascii="Arial" w:hAnsi="Arial" w:cs="Arial"/>
                <w:sz w:val="20"/>
                <w:szCs w:val="20"/>
              </w:rPr>
            </w:pPr>
            <w:r>
              <w:rPr>
                <w:rFonts w:ascii="Arial" w:hAnsi="Arial" w:cs="Arial"/>
                <w:sz w:val="20"/>
                <w:szCs w:val="20"/>
              </w:rPr>
              <w:t xml:space="preserve">It had been brought to his attention that a deer had got caught </w:t>
            </w:r>
            <w:r w:rsidR="00EB1E01">
              <w:rPr>
                <w:rFonts w:ascii="Arial" w:hAnsi="Arial" w:cs="Arial"/>
                <w:sz w:val="20"/>
                <w:szCs w:val="20"/>
              </w:rPr>
              <w:t xml:space="preserve">in barbed wire </w:t>
            </w:r>
            <w:r>
              <w:rPr>
                <w:rFonts w:ascii="Arial" w:hAnsi="Arial" w:cs="Arial"/>
                <w:sz w:val="20"/>
                <w:szCs w:val="20"/>
              </w:rPr>
              <w:t xml:space="preserve">on </w:t>
            </w:r>
            <w:r w:rsidR="00EB1E01">
              <w:rPr>
                <w:rFonts w:ascii="Arial" w:hAnsi="Arial" w:cs="Arial"/>
                <w:sz w:val="20"/>
                <w:szCs w:val="20"/>
              </w:rPr>
              <w:t xml:space="preserve">Footpath No 8 . He believed the deer had been successfully freed. </w:t>
            </w:r>
          </w:p>
          <w:p w14:paraId="2C4A0ECB" w14:textId="06D4269A" w:rsidR="007165D8" w:rsidRDefault="007165D8" w:rsidP="007165D8">
            <w:pPr>
              <w:pStyle w:val="p3"/>
              <w:spacing w:before="0" w:beforeAutospacing="0" w:after="0" w:afterAutospacing="0"/>
              <w:rPr>
                <w:rFonts w:ascii="Arial" w:hAnsi="Arial" w:cs="Arial"/>
                <w:sz w:val="20"/>
                <w:szCs w:val="20"/>
              </w:rPr>
            </w:pPr>
            <w:r w:rsidRPr="00AC03C1">
              <w:rPr>
                <w:rFonts w:ascii="Arial" w:hAnsi="Arial" w:cs="Arial"/>
                <w:sz w:val="20"/>
                <w:szCs w:val="20"/>
              </w:rPr>
              <w:t xml:space="preserve">He offered his apologies for the Open Day he </w:t>
            </w:r>
            <w:r>
              <w:rPr>
                <w:rFonts w:ascii="Arial" w:hAnsi="Arial" w:cs="Arial"/>
                <w:sz w:val="20"/>
                <w:szCs w:val="20"/>
              </w:rPr>
              <w:t xml:space="preserve">regretted that he would </w:t>
            </w:r>
            <w:r w:rsidRPr="00AC03C1">
              <w:rPr>
                <w:rFonts w:ascii="Arial" w:hAnsi="Arial" w:cs="Arial"/>
                <w:sz w:val="20"/>
                <w:szCs w:val="20"/>
              </w:rPr>
              <w:t>not be here</w:t>
            </w:r>
            <w:r>
              <w:rPr>
                <w:rFonts w:ascii="Arial" w:hAnsi="Arial" w:cs="Arial"/>
                <w:sz w:val="20"/>
                <w:szCs w:val="20"/>
              </w:rPr>
              <w:t xml:space="preserve"> to be part of it, a prior eng</w:t>
            </w:r>
            <w:r w:rsidR="007A52D9">
              <w:rPr>
                <w:rFonts w:ascii="Arial" w:hAnsi="Arial" w:cs="Arial"/>
                <w:sz w:val="20"/>
                <w:szCs w:val="20"/>
              </w:rPr>
              <w:t>a</w:t>
            </w:r>
            <w:r>
              <w:rPr>
                <w:rFonts w:ascii="Arial" w:hAnsi="Arial" w:cs="Arial"/>
                <w:sz w:val="20"/>
                <w:szCs w:val="20"/>
              </w:rPr>
              <w:t>gement had been made for him which he could not get out of.</w:t>
            </w:r>
            <w:r w:rsidRPr="00AC03C1">
              <w:rPr>
                <w:rFonts w:ascii="Arial" w:hAnsi="Arial" w:cs="Arial"/>
                <w:sz w:val="20"/>
                <w:szCs w:val="20"/>
              </w:rPr>
              <w:t>.</w:t>
            </w:r>
            <w:r>
              <w:rPr>
                <w:rFonts w:ascii="Arial" w:hAnsi="Arial" w:cs="Arial"/>
                <w:sz w:val="20"/>
                <w:szCs w:val="20"/>
              </w:rPr>
              <w:t xml:space="preserve"> </w:t>
            </w:r>
          </w:p>
          <w:p w14:paraId="64801A15" w14:textId="629B8909" w:rsidR="007165D8" w:rsidRPr="009F3D40" w:rsidRDefault="007165D8" w:rsidP="00F375B9">
            <w:pPr>
              <w:pStyle w:val="p3"/>
              <w:spacing w:before="0" w:beforeAutospacing="0" w:after="0" w:afterAutospacing="0"/>
              <w:rPr>
                <w:rFonts w:ascii="Arial" w:hAnsi="Arial"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6854B4" w:rsidRPr="00071A3C" w:rsidRDefault="006854B4" w:rsidP="006854B4">
            <w:pPr>
              <w:rPr>
                <w:rFonts w:cs="Arial"/>
                <w:sz w:val="20"/>
                <w:szCs w:val="20"/>
              </w:rPr>
            </w:pPr>
          </w:p>
        </w:tc>
      </w:tr>
      <w:tr w:rsidR="006854B4" w:rsidRPr="00071A3C" w14:paraId="5FAEA592"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6FBF65F8" w14:textId="38EA07D4" w:rsidR="006854B4" w:rsidRPr="00071A3C" w:rsidRDefault="006854B4" w:rsidP="006854B4">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/23/14</w:t>
            </w:r>
          </w:p>
        </w:tc>
        <w:tc>
          <w:tcPr>
            <w:tcW w:w="9534" w:type="dxa"/>
            <w:tcBorders>
              <w:top w:val="single" w:sz="4" w:space="0" w:color="auto"/>
              <w:left w:val="single" w:sz="4" w:space="0" w:color="auto"/>
              <w:bottom w:val="single" w:sz="4" w:space="0" w:color="auto"/>
              <w:right w:val="single" w:sz="4" w:space="0" w:color="auto"/>
            </w:tcBorders>
          </w:tcPr>
          <w:p w14:paraId="09AE444A" w14:textId="77777777" w:rsidR="00E7424F" w:rsidRDefault="002A2B81" w:rsidP="002A2B81">
            <w:pPr>
              <w:spacing w:before="120" w:after="120"/>
              <w:rPr>
                <w:rFonts w:cs="Arial"/>
                <w:b/>
                <w:bCs/>
                <w:sz w:val="20"/>
                <w:szCs w:val="20"/>
              </w:rPr>
            </w:pPr>
            <w:r w:rsidRPr="00071A3C">
              <w:rPr>
                <w:rFonts w:cs="Arial"/>
                <w:b/>
                <w:bCs/>
                <w:sz w:val="20"/>
                <w:szCs w:val="20"/>
              </w:rPr>
              <w:t>Projects Issues &amp; Updates</w:t>
            </w:r>
          </w:p>
          <w:p w14:paraId="248B2BE1" w14:textId="6D2E68AF" w:rsidR="009454A6" w:rsidRDefault="002A2B81" w:rsidP="002A2B81">
            <w:pPr>
              <w:spacing w:before="120" w:after="120"/>
              <w:rPr>
                <w:rFonts w:cs="Arial"/>
                <w:sz w:val="20"/>
                <w:szCs w:val="20"/>
              </w:rPr>
            </w:pPr>
            <w:r w:rsidRPr="00CA51CC">
              <w:rPr>
                <w:rFonts w:cs="Arial"/>
                <w:sz w:val="20"/>
                <w:szCs w:val="20"/>
              </w:rPr>
              <w:t xml:space="preserve">NDP update </w:t>
            </w:r>
            <w:r w:rsidR="009454A6">
              <w:rPr>
                <w:rFonts w:cs="Arial"/>
                <w:sz w:val="20"/>
                <w:szCs w:val="20"/>
              </w:rPr>
              <w:t xml:space="preserve">– Open Day </w:t>
            </w:r>
            <w:r w:rsidR="003F1258">
              <w:rPr>
                <w:rFonts w:cs="Arial"/>
                <w:sz w:val="20"/>
                <w:szCs w:val="20"/>
              </w:rPr>
              <w:t xml:space="preserve">for the General Public is </w:t>
            </w:r>
            <w:r w:rsidR="009454A6">
              <w:rPr>
                <w:rFonts w:cs="Arial"/>
                <w:sz w:val="20"/>
                <w:szCs w:val="20"/>
              </w:rPr>
              <w:t>planned for April 22</w:t>
            </w:r>
            <w:r w:rsidR="009454A6" w:rsidRPr="009454A6">
              <w:rPr>
                <w:rFonts w:cs="Arial"/>
                <w:sz w:val="20"/>
                <w:szCs w:val="20"/>
                <w:vertAlign w:val="superscript"/>
              </w:rPr>
              <w:t>nd</w:t>
            </w:r>
            <w:r w:rsidR="009454A6">
              <w:rPr>
                <w:rFonts w:cs="Arial"/>
                <w:sz w:val="20"/>
                <w:szCs w:val="20"/>
              </w:rPr>
              <w:t xml:space="preserve"> </w:t>
            </w:r>
            <w:r w:rsidR="003F1258">
              <w:rPr>
                <w:rFonts w:cs="Arial"/>
                <w:sz w:val="20"/>
                <w:szCs w:val="20"/>
              </w:rPr>
              <w:t>C</w:t>
            </w:r>
            <w:r w:rsidR="007C7D51">
              <w:rPr>
                <w:rFonts w:cs="Arial"/>
                <w:sz w:val="20"/>
                <w:szCs w:val="20"/>
              </w:rPr>
              <w:t>ouncillors a</w:t>
            </w:r>
            <w:r w:rsidR="003F1258">
              <w:rPr>
                <w:rFonts w:cs="Arial"/>
                <w:sz w:val="20"/>
                <w:szCs w:val="20"/>
              </w:rPr>
              <w:t>ttending</w:t>
            </w:r>
            <w:r w:rsidR="009454A6">
              <w:rPr>
                <w:rFonts w:cs="Arial"/>
                <w:sz w:val="20"/>
                <w:szCs w:val="20"/>
              </w:rPr>
              <w:t xml:space="preserve"> would rotate on a shift system</w:t>
            </w:r>
            <w:r w:rsidR="003F1258">
              <w:rPr>
                <w:rFonts w:cs="Arial"/>
                <w:sz w:val="20"/>
                <w:szCs w:val="20"/>
              </w:rPr>
              <w:t xml:space="preserve">: </w:t>
            </w:r>
            <w:r w:rsidR="00474E7B">
              <w:rPr>
                <w:rFonts w:cs="Arial"/>
                <w:sz w:val="20"/>
                <w:szCs w:val="20"/>
              </w:rPr>
              <w:t>Cllrs. Brede</w:t>
            </w:r>
            <w:r w:rsidR="003F1258">
              <w:rPr>
                <w:rFonts w:cs="Arial"/>
                <w:sz w:val="20"/>
                <w:szCs w:val="20"/>
              </w:rPr>
              <w:t xml:space="preserve">, </w:t>
            </w:r>
            <w:r w:rsidR="00474E7B">
              <w:rPr>
                <w:rFonts w:cs="Arial"/>
                <w:sz w:val="20"/>
                <w:szCs w:val="20"/>
              </w:rPr>
              <w:t xml:space="preserve">Pascoe and Griffiths </w:t>
            </w:r>
            <w:r w:rsidR="00380BD0">
              <w:rPr>
                <w:rFonts w:cs="Arial"/>
                <w:sz w:val="20"/>
                <w:szCs w:val="20"/>
              </w:rPr>
              <w:t>will cover the morning Cllrs Collins and Jago the afternoon C</w:t>
            </w:r>
            <w:r w:rsidR="006E6EC5">
              <w:rPr>
                <w:rFonts w:cs="Arial"/>
                <w:sz w:val="20"/>
                <w:szCs w:val="20"/>
              </w:rPr>
              <w:t>hairman Cllr</w:t>
            </w:r>
            <w:r w:rsidR="007463E8">
              <w:rPr>
                <w:rFonts w:cs="Arial"/>
                <w:sz w:val="20"/>
                <w:szCs w:val="20"/>
              </w:rPr>
              <w:t>.</w:t>
            </w:r>
            <w:r w:rsidR="006E6EC5">
              <w:rPr>
                <w:rFonts w:cs="Arial"/>
                <w:sz w:val="20"/>
                <w:szCs w:val="20"/>
              </w:rPr>
              <w:t xml:space="preserve"> Nicholas would be available all day</w:t>
            </w:r>
            <w:r w:rsidR="007463E8">
              <w:rPr>
                <w:rFonts w:cs="Arial"/>
                <w:sz w:val="20"/>
                <w:szCs w:val="20"/>
              </w:rPr>
              <w:t xml:space="preserve">. Past Councillors </w:t>
            </w:r>
            <w:r w:rsidR="00CB3005">
              <w:rPr>
                <w:rFonts w:cs="Arial"/>
                <w:sz w:val="20"/>
                <w:szCs w:val="20"/>
              </w:rPr>
              <w:t xml:space="preserve">would also be </w:t>
            </w:r>
            <w:r w:rsidR="007463E8">
              <w:rPr>
                <w:rFonts w:cs="Arial"/>
                <w:sz w:val="20"/>
                <w:szCs w:val="20"/>
              </w:rPr>
              <w:t>attend</w:t>
            </w:r>
            <w:r w:rsidR="00CB3005">
              <w:rPr>
                <w:rFonts w:cs="Arial"/>
                <w:sz w:val="20"/>
                <w:szCs w:val="20"/>
              </w:rPr>
              <w:t>ance</w:t>
            </w:r>
            <w:r w:rsidR="00AB1A9E">
              <w:rPr>
                <w:rFonts w:cs="Arial"/>
                <w:sz w:val="20"/>
                <w:szCs w:val="20"/>
              </w:rPr>
              <w:t>.</w:t>
            </w:r>
          </w:p>
          <w:p w14:paraId="7A403DFB" w14:textId="6E76E057" w:rsidR="00BD6FBA" w:rsidRDefault="002A2B81" w:rsidP="002A2B81">
            <w:pPr>
              <w:pStyle w:val="p3"/>
              <w:spacing w:before="0" w:beforeAutospacing="0" w:after="0" w:afterAutospacing="0"/>
              <w:rPr>
                <w:rFonts w:ascii="Arial" w:hAnsi="Arial" w:cs="Arial"/>
                <w:sz w:val="20"/>
                <w:szCs w:val="20"/>
              </w:rPr>
            </w:pPr>
            <w:r>
              <w:rPr>
                <w:rFonts w:ascii="Arial" w:hAnsi="Arial" w:cs="Arial"/>
                <w:sz w:val="20"/>
                <w:szCs w:val="20"/>
              </w:rPr>
              <w:t>Traffic Feasibility Study – Perranuthnoe</w:t>
            </w:r>
            <w:r w:rsidR="00AB1A9E">
              <w:rPr>
                <w:rFonts w:ascii="Arial" w:hAnsi="Arial" w:cs="Arial"/>
                <w:sz w:val="20"/>
                <w:szCs w:val="20"/>
              </w:rPr>
              <w:t xml:space="preserve">. </w:t>
            </w:r>
            <w:r w:rsidR="00D02AE9">
              <w:rPr>
                <w:rFonts w:ascii="Arial" w:hAnsi="Arial" w:cs="Arial"/>
                <w:sz w:val="20"/>
                <w:szCs w:val="20"/>
              </w:rPr>
              <w:t>Guy</w:t>
            </w:r>
            <w:r w:rsidR="001D40DF">
              <w:rPr>
                <w:rFonts w:ascii="Arial" w:hAnsi="Arial" w:cs="Arial"/>
                <w:sz w:val="20"/>
                <w:szCs w:val="20"/>
              </w:rPr>
              <w:t xml:space="preserve"> Pace</w:t>
            </w:r>
            <w:r w:rsidR="003105D7">
              <w:rPr>
                <w:rFonts w:ascii="Arial" w:hAnsi="Arial" w:cs="Arial"/>
                <w:sz w:val="20"/>
                <w:szCs w:val="20"/>
              </w:rPr>
              <w:t xml:space="preserve"> </w:t>
            </w:r>
            <w:r w:rsidR="003105D7">
              <w:rPr>
                <w:sz w:val="24"/>
                <w:szCs w:val="24"/>
              </w:rPr>
              <w:t xml:space="preserve">Community Link Officer for West Penwith </w:t>
            </w:r>
            <w:r w:rsidR="001D40DF">
              <w:rPr>
                <w:rFonts w:ascii="Arial" w:hAnsi="Arial" w:cs="Arial"/>
                <w:sz w:val="20"/>
                <w:szCs w:val="20"/>
              </w:rPr>
              <w:t>was planning</w:t>
            </w:r>
            <w:r w:rsidR="00D02AE9">
              <w:rPr>
                <w:rFonts w:ascii="Arial" w:hAnsi="Arial" w:cs="Arial"/>
                <w:sz w:val="20"/>
                <w:szCs w:val="20"/>
              </w:rPr>
              <w:t xml:space="preserve"> to host </w:t>
            </w:r>
            <w:r w:rsidR="001D40DF">
              <w:rPr>
                <w:rFonts w:ascii="Arial" w:hAnsi="Arial" w:cs="Arial"/>
                <w:sz w:val="20"/>
                <w:szCs w:val="20"/>
              </w:rPr>
              <w:t xml:space="preserve">a meeting </w:t>
            </w:r>
            <w:r w:rsidR="00D02AE9">
              <w:rPr>
                <w:rFonts w:ascii="Arial" w:hAnsi="Arial" w:cs="Arial"/>
                <w:sz w:val="20"/>
                <w:szCs w:val="20"/>
              </w:rPr>
              <w:t xml:space="preserve">with the </w:t>
            </w:r>
            <w:r w:rsidR="001D40DF">
              <w:rPr>
                <w:rFonts w:ascii="Arial" w:hAnsi="Arial" w:cs="Arial"/>
                <w:sz w:val="20"/>
                <w:szCs w:val="20"/>
              </w:rPr>
              <w:t xml:space="preserve">Highways team </w:t>
            </w:r>
            <w:r w:rsidR="00D02AE9">
              <w:rPr>
                <w:rFonts w:ascii="Arial" w:hAnsi="Arial" w:cs="Arial"/>
                <w:sz w:val="20"/>
                <w:szCs w:val="20"/>
              </w:rPr>
              <w:t xml:space="preserve">and representatives from the Parish Council hopefully before the end of the month. The PC were waiting for a date to be confirmed. </w:t>
            </w:r>
          </w:p>
          <w:p w14:paraId="5C5EA59D" w14:textId="4A97FDD5" w:rsidR="006854B4" w:rsidRPr="00071A3C" w:rsidRDefault="002A2B81" w:rsidP="002A2B81">
            <w:pPr>
              <w:pStyle w:val="p3"/>
              <w:spacing w:before="0" w:beforeAutospacing="0" w:after="0" w:afterAutospacing="0"/>
              <w:rPr>
                <w:rFonts w:ascii="Arial" w:hAnsi="Arial" w:cs="Arial"/>
                <w:sz w:val="20"/>
                <w:szCs w:val="20"/>
              </w:rPr>
            </w:pPr>
            <w:r>
              <w:rPr>
                <w:rFonts w:ascii="Arial" w:hAnsi="Arial" w:cs="Arial"/>
                <w:sz w:val="20"/>
                <w:szCs w:val="20"/>
              </w:rPr>
              <w:lastRenderedPageBreak/>
              <w:t>Toilets – Perranuthnoe</w:t>
            </w:r>
            <w:r w:rsidR="00BD6FBA">
              <w:rPr>
                <w:rFonts w:ascii="Arial" w:hAnsi="Arial" w:cs="Arial"/>
                <w:sz w:val="20"/>
                <w:szCs w:val="20"/>
              </w:rPr>
              <w:t xml:space="preserve"> still waiting on the </w:t>
            </w:r>
            <w:r w:rsidR="00D02AE9">
              <w:rPr>
                <w:rFonts w:ascii="Arial" w:hAnsi="Arial" w:cs="Arial"/>
                <w:sz w:val="20"/>
                <w:szCs w:val="20"/>
              </w:rPr>
              <w:t>final survey that repairs had been carried out chasing with Cornwall Council</w:t>
            </w:r>
            <w:r w:rsidR="006348EF">
              <w:rPr>
                <w:rFonts w:ascii="Arial" w:hAnsi="Arial" w:cs="Arial"/>
                <w:sz w:val="20"/>
                <w:szCs w:val="20"/>
              </w:rPr>
              <w:t>.</w:t>
            </w:r>
            <w:r w:rsidR="00D02AE9">
              <w:rPr>
                <w:rFonts w:ascii="Arial" w:hAnsi="Arial"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6854B4" w:rsidRPr="00071A3C" w:rsidRDefault="006854B4" w:rsidP="006854B4">
            <w:pPr>
              <w:rPr>
                <w:rFonts w:cs="Arial"/>
                <w:sz w:val="20"/>
                <w:szCs w:val="20"/>
              </w:rPr>
            </w:pPr>
          </w:p>
        </w:tc>
      </w:tr>
      <w:bookmarkEnd w:id="2"/>
      <w:tr w:rsidR="006854B4" w:rsidRPr="00071A3C" w14:paraId="266D82CD" w14:textId="77777777" w:rsidTr="00E72F27">
        <w:trPr>
          <w:trHeight w:val="1019"/>
          <w:jc w:val="center"/>
        </w:trPr>
        <w:tc>
          <w:tcPr>
            <w:tcW w:w="1219" w:type="dxa"/>
            <w:tcBorders>
              <w:top w:val="single" w:sz="4" w:space="0" w:color="auto"/>
              <w:left w:val="single" w:sz="4" w:space="0" w:color="auto"/>
              <w:bottom w:val="single" w:sz="4" w:space="0" w:color="auto"/>
              <w:right w:val="single" w:sz="4" w:space="0" w:color="auto"/>
            </w:tcBorders>
          </w:tcPr>
          <w:p w14:paraId="4A12B6E4" w14:textId="77777777" w:rsidR="006854B4" w:rsidRPr="00071A3C" w:rsidRDefault="006854B4" w:rsidP="006854B4">
            <w:pPr>
              <w:rPr>
                <w:rFonts w:cs="Arial"/>
                <w:sz w:val="20"/>
                <w:szCs w:val="20"/>
              </w:rPr>
            </w:pPr>
          </w:p>
          <w:p w14:paraId="4AFF3566" w14:textId="4A6280FD" w:rsidR="006854B4" w:rsidRPr="00071A3C" w:rsidRDefault="006854B4" w:rsidP="006854B4">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/23/15</w:t>
            </w:r>
          </w:p>
        </w:tc>
        <w:tc>
          <w:tcPr>
            <w:tcW w:w="9534" w:type="dxa"/>
            <w:tcBorders>
              <w:top w:val="single" w:sz="4" w:space="0" w:color="auto"/>
              <w:left w:val="single" w:sz="4" w:space="0" w:color="auto"/>
              <w:bottom w:val="single" w:sz="4" w:space="0" w:color="auto"/>
              <w:right w:val="single" w:sz="4" w:space="0" w:color="auto"/>
            </w:tcBorders>
          </w:tcPr>
          <w:p w14:paraId="3BB06B76" w14:textId="39A2E6B7" w:rsidR="006854B4" w:rsidRPr="00071A3C" w:rsidRDefault="006854B4" w:rsidP="006854B4">
            <w:pPr>
              <w:rPr>
                <w:rFonts w:cs="Arial"/>
                <w:b/>
                <w:bCs/>
                <w:sz w:val="20"/>
                <w:szCs w:val="20"/>
              </w:rPr>
            </w:pPr>
          </w:p>
          <w:p w14:paraId="367B9C55" w14:textId="43B2CBB8" w:rsidR="00E7424F" w:rsidRPr="00071A3C" w:rsidRDefault="00E7424F" w:rsidP="00E7424F">
            <w:pPr>
              <w:jc w:val="both"/>
              <w:rPr>
                <w:rFonts w:cs="Arial"/>
                <w:b/>
                <w:bCs/>
                <w:sz w:val="20"/>
                <w:szCs w:val="20"/>
              </w:rPr>
            </w:pPr>
            <w:r w:rsidRPr="00071A3C">
              <w:rPr>
                <w:rFonts w:cs="Arial"/>
                <w:b/>
                <w:bCs/>
                <w:sz w:val="20"/>
                <w:szCs w:val="20"/>
              </w:rPr>
              <w:t>Correspondence, telephone calls etc.</w:t>
            </w:r>
          </w:p>
          <w:p w14:paraId="7B79425D" w14:textId="7F19E74E" w:rsidR="006854B4" w:rsidRPr="00071A3C" w:rsidRDefault="00E7424F" w:rsidP="00FE5BFB">
            <w:pPr>
              <w:spacing w:before="120" w:after="120"/>
              <w:jc w:val="both"/>
              <w:rPr>
                <w:rFonts w:cs="Arial"/>
                <w:b/>
                <w:bCs/>
                <w:sz w:val="20"/>
                <w:szCs w:val="20"/>
              </w:rPr>
            </w:pPr>
            <w:r w:rsidRPr="00071A3C">
              <w:rPr>
                <w:rFonts w:cs="Arial"/>
                <w:b/>
                <w:bCs/>
                <w:sz w:val="20"/>
                <w:szCs w:val="20"/>
              </w:rPr>
              <w:t>Emails received:</w:t>
            </w:r>
            <w:r w:rsidR="003735A7">
              <w:rPr>
                <w:rFonts w:cs="Arial"/>
                <w:b/>
                <w:bCs/>
                <w:sz w:val="20"/>
                <w:szCs w:val="20"/>
              </w:rPr>
              <w:t xml:space="preserve"> </w:t>
            </w:r>
            <w:r w:rsidR="003735A7">
              <w:rPr>
                <w:rFonts w:cs="Arial"/>
                <w:sz w:val="20"/>
                <w:szCs w:val="20"/>
              </w:rPr>
              <w:t xml:space="preserve">Tree Depletion </w:t>
            </w:r>
            <w:r w:rsidR="00BA73EA">
              <w:rPr>
                <w:rFonts w:cs="Arial"/>
                <w:sz w:val="20"/>
                <w:szCs w:val="20"/>
              </w:rPr>
              <w:t xml:space="preserve">Brandy </w:t>
            </w:r>
            <w:r w:rsidR="00914F46">
              <w:rPr>
                <w:rFonts w:cs="Arial"/>
                <w:sz w:val="20"/>
                <w:szCs w:val="20"/>
              </w:rPr>
              <w:t>L</w:t>
            </w:r>
            <w:r w:rsidR="00BA73EA">
              <w:rPr>
                <w:rFonts w:cs="Arial"/>
                <w:sz w:val="20"/>
                <w:szCs w:val="20"/>
              </w:rPr>
              <w:t xml:space="preserve">ane </w:t>
            </w:r>
            <w:r w:rsidR="003735A7">
              <w:rPr>
                <w:rFonts w:cs="Arial"/>
                <w:sz w:val="20"/>
                <w:szCs w:val="20"/>
              </w:rPr>
              <w:t xml:space="preserve">Rosudgeon </w:t>
            </w:r>
            <w:r w:rsidR="00CE69D3">
              <w:rPr>
                <w:rFonts w:cs="Arial"/>
                <w:sz w:val="20"/>
                <w:szCs w:val="20"/>
              </w:rPr>
              <w:t xml:space="preserve">– removal of </w:t>
            </w:r>
            <w:r w:rsidR="00BC1CCB">
              <w:rPr>
                <w:rFonts w:cs="Arial"/>
                <w:sz w:val="20"/>
                <w:szCs w:val="20"/>
              </w:rPr>
              <w:t xml:space="preserve">a large amount of </w:t>
            </w:r>
            <w:r w:rsidR="00964068">
              <w:rPr>
                <w:rFonts w:cs="Arial"/>
                <w:sz w:val="20"/>
                <w:szCs w:val="20"/>
              </w:rPr>
              <w:t xml:space="preserve">trees </w:t>
            </w:r>
            <w:r w:rsidR="00914F46">
              <w:rPr>
                <w:rFonts w:cs="Arial"/>
                <w:sz w:val="20"/>
                <w:szCs w:val="20"/>
              </w:rPr>
              <w:t xml:space="preserve">and hedge rows by a </w:t>
            </w:r>
            <w:r w:rsidR="00DD78C6">
              <w:rPr>
                <w:rFonts w:cs="Arial"/>
                <w:sz w:val="20"/>
                <w:szCs w:val="20"/>
              </w:rPr>
              <w:t>contractor</w:t>
            </w:r>
            <w:r w:rsidR="00914F46">
              <w:rPr>
                <w:rFonts w:cs="Arial"/>
                <w:sz w:val="20"/>
                <w:szCs w:val="20"/>
              </w:rPr>
              <w:t xml:space="preserve"> </w:t>
            </w:r>
            <w:r w:rsidR="00A21F7A">
              <w:rPr>
                <w:rFonts w:cs="Arial"/>
                <w:sz w:val="20"/>
                <w:szCs w:val="20"/>
              </w:rPr>
              <w:t xml:space="preserve">which the owner of </w:t>
            </w:r>
            <w:r w:rsidR="0094690F">
              <w:rPr>
                <w:rFonts w:cs="Arial"/>
                <w:sz w:val="20"/>
                <w:szCs w:val="20"/>
              </w:rPr>
              <w:t xml:space="preserve">a </w:t>
            </w:r>
            <w:r w:rsidR="00A21F7A">
              <w:rPr>
                <w:rFonts w:cs="Arial"/>
                <w:sz w:val="20"/>
                <w:szCs w:val="20"/>
              </w:rPr>
              <w:t xml:space="preserve">neighbouring property </w:t>
            </w:r>
            <w:r w:rsidR="0094690F">
              <w:rPr>
                <w:rFonts w:cs="Arial"/>
                <w:sz w:val="20"/>
                <w:szCs w:val="20"/>
              </w:rPr>
              <w:t>has</w:t>
            </w:r>
            <w:r w:rsidR="00ED61D8">
              <w:rPr>
                <w:rFonts w:cs="Arial"/>
                <w:sz w:val="20"/>
                <w:szCs w:val="20"/>
              </w:rPr>
              <w:t xml:space="preserve"> reported to the Parish Council and </w:t>
            </w:r>
            <w:r w:rsidR="00A21F7A">
              <w:rPr>
                <w:rFonts w:cs="Arial"/>
                <w:sz w:val="20"/>
                <w:szCs w:val="20"/>
              </w:rPr>
              <w:t xml:space="preserve">informed the Forestry </w:t>
            </w:r>
            <w:r w:rsidR="0094690F">
              <w:rPr>
                <w:rFonts w:cs="Arial"/>
                <w:sz w:val="20"/>
                <w:szCs w:val="20"/>
              </w:rPr>
              <w:t xml:space="preserve">Commission. The parish </w:t>
            </w:r>
            <w:r w:rsidR="00A21F7A">
              <w:rPr>
                <w:rFonts w:cs="Arial"/>
                <w:sz w:val="20"/>
                <w:szCs w:val="20"/>
              </w:rPr>
              <w:t xml:space="preserve">council </w:t>
            </w:r>
            <w:r w:rsidR="00A90D02">
              <w:rPr>
                <w:rFonts w:cs="Arial"/>
                <w:sz w:val="20"/>
                <w:szCs w:val="20"/>
              </w:rPr>
              <w:t xml:space="preserve"> is strongly </w:t>
            </w:r>
            <w:r w:rsidR="00E77042">
              <w:rPr>
                <w:rFonts w:cs="Arial"/>
                <w:sz w:val="20"/>
                <w:szCs w:val="20"/>
              </w:rPr>
              <w:t>against</w:t>
            </w:r>
            <w:r w:rsidR="00A90D02">
              <w:rPr>
                <w:rFonts w:cs="Arial"/>
                <w:sz w:val="20"/>
                <w:szCs w:val="20"/>
              </w:rPr>
              <w:t xml:space="preserve"> the </w:t>
            </w:r>
            <w:r w:rsidR="00ED61D8">
              <w:rPr>
                <w:rFonts w:cs="Arial"/>
                <w:sz w:val="20"/>
                <w:szCs w:val="20"/>
              </w:rPr>
              <w:t xml:space="preserve">cutting down of </w:t>
            </w:r>
            <w:r w:rsidR="0094690F">
              <w:rPr>
                <w:rFonts w:cs="Arial"/>
                <w:sz w:val="20"/>
                <w:szCs w:val="20"/>
              </w:rPr>
              <w:t xml:space="preserve">healthy </w:t>
            </w:r>
            <w:r w:rsidR="00ED61D8">
              <w:rPr>
                <w:rFonts w:cs="Arial"/>
                <w:sz w:val="20"/>
                <w:szCs w:val="20"/>
              </w:rPr>
              <w:t>trees</w:t>
            </w:r>
            <w:r w:rsidR="00E77042">
              <w:rPr>
                <w:rFonts w:cs="Arial"/>
                <w:sz w:val="20"/>
                <w:szCs w:val="20"/>
              </w:rPr>
              <w:t xml:space="preserve">. Parish Clerk to research </w:t>
            </w:r>
            <w:r w:rsidR="00ED61D8">
              <w:rPr>
                <w:rFonts w:cs="Arial"/>
                <w:sz w:val="20"/>
                <w:szCs w:val="20"/>
              </w:rPr>
              <w:t>who /what  is behind the removal.</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6854B4" w:rsidRPr="00071A3C" w:rsidRDefault="006854B4" w:rsidP="006854B4">
            <w:pPr>
              <w:rPr>
                <w:rFonts w:cs="Arial"/>
                <w:sz w:val="20"/>
                <w:szCs w:val="20"/>
              </w:rPr>
            </w:pPr>
          </w:p>
        </w:tc>
      </w:tr>
      <w:tr w:rsidR="004E5CF3" w:rsidRPr="00071A3C" w14:paraId="6C55F5FF" w14:textId="77777777" w:rsidTr="00E72F27">
        <w:trPr>
          <w:trHeight w:val="1126"/>
          <w:jc w:val="center"/>
        </w:trPr>
        <w:tc>
          <w:tcPr>
            <w:tcW w:w="1219" w:type="dxa"/>
            <w:tcBorders>
              <w:top w:val="single" w:sz="4" w:space="0" w:color="auto"/>
              <w:left w:val="single" w:sz="4" w:space="0" w:color="auto"/>
              <w:bottom w:val="single" w:sz="4" w:space="0" w:color="auto"/>
              <w:right w:val="single" w:sz="4" w:space="0" w:color="auto"/>
            </w:tcBorders>
          </w:tcPr>
          <w:p w14:paraId="523FBA54" w14:textId="253AB03C" w:rsidR="004E5CF3" w:rsidRPr="00071A3C" w:rsidRDefault="004E5CF3" w:rsidP="004E5CF3">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/23/16</w:t>
            </w:r>
          </w:p>
          <w:p w14:paraId="71DC09C5" w14:textId="77777777" w:rsidR="004E5CF3" w:rsidRPr="00071A3C" w:rsidRDefault="004E5CF3" w:rsidP="004E5CF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215DE95" w14:textId="77777777" w:rsidR="004E5CF3" w:rsidRPr="00071A3C" w:rsidRDefault="004E5CF3" w:rsidP="004E5CF3">
            <w:pPr>
              <w:jc w:val="both"/>
              <w:rPr>
                <w:rFonts w:cs="Arial"/>
                <w:b/>
                <w:bCs/>
                <w:sz w:val="20"/>
                <w:szCs w:val="20"/>
              </w:rPr>
            </w:pPr>
            <w:r w:rsidRPr="00071A3C">
              <w:rPr>
                <w:rFonts w:cs="Arial"/>
                <w:b/>
                <w:bCs/>
                <w:sz w:val="20"/>
                <w:szCs w:val="20"/>
              </w:rPr>
              <w:t>Footpaths and Rights of Way</w:t>
            </w:r>
          </w:p>
          <w:p w14:paraId="692A39A9" w14:textId="39DABA73" w:rsidR="004E5CF3" w:rsidRPr="00071A3C" w:rsidRDefault="00FE5BFB" w:rsidP="004E5CF3">
            <w:pPr>
              <w:jc w:val="both"/>
              <w:rPr>
                <w:rFonts w:cs="Arial"/>
                <w:sz w:val="20"/>
                <w:szCs w:val="20"/>
              </w:rPr>
            </w:pPr>
            <w:r>
              <w:rPr>
                <w:rFonts w:cs="Arial"/>
                <w:sz w:val="20"/>
                <w:szCs w:val="20"/>
              </w:rPr>
              <w:t>First cut of the SWCP and Footpaths including stiles due next month</w:t>
            </w:r>
            <w:r w:rsidR="004B17B1">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4E5CF3" w:rsidRPr="00071A3C" w:rsidRDefault="004E5CF3" w:rsidP="004E5CF3">
            <w:pPr>
              <w:rPr>
                <w:rFonts w:cs="Arial"/>
                <w:sz w:val="20"/>
                <w:szCs w:val="20"/>
              </w:rPr>
            </w:pPr>
          </w:p>
        </w:tc>
      </w:tr>
      <w:tr w:rsidR="004E5CF3" w:rsidRPr="00071A3C" w14:paraId="63AFCEF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8CB1A78" w14:textId="0C172B84" w:rsidR="004E5CF3" w:rsidRPr="00071A3C" w:rsidRDefault="004E5CF3" w:rsidP="004E5CF3">
            <w:pPr>
              <w:rPr>
                <w:rFonts w:cs="Arial"/>
                <w:sz w:val="20"/>
                <w:szCs w:val="20"/>
              </w:rPr>
            </w:pPr>
            <w:bookmarkStart w:id="3" w:name="_Hlk87626192"/>
            <w:r w:rsidRPr="00071A3C">
              <w:rPr>
                <w:rFonts w:cs="Arial"/>
                <w:sz w:val="20"/>
                <w:szCs w:val="20"/>
              </w:rPr>
              <w:t>0</w:t>
            </w:r>
            <w:r w:rsidR="001E1C32">
              <w:rPr>
                <w:rFonts w:cs="Arial"/>
                <w:sz w:val="20"/>
                <w:szCs w:val="20"/>
              </w:rPr>
              <w:t>4</w:t>
            </w:r>
            <w:r w:rsidRPr="00071A3C">
              <w:rPr>
                <w:rFonts w:cs="Arial"/>
                <w:sz w:val="20"/>
                <w:szCs w:val="20"/>
              </w:rPr>
              <w:t>/23/17</w:t>
            </w:r>
          </w:p>
          <w:p w14:paraId="62C3378C" w14:textId="77777777" w:rsidR="004E5CF3" w:rsidRPr="00071A3C" w:rsidRDefault="004E5CF3" w:rsidP="004E5CF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C08B566" w14:textId="77777777" w:rsidR="004E5CF3" w:rsidRDefault="004E5CF3" w:rsidP="004E5CF3">
            <w:pPr>
              <w:spacing w:after="120"/>
              <w:rPr>
                <w:rFonts w:cs="Arial"/>
                <w:sz w:val="20"/>
                <w:szCs w:val="20"/>
              </w:rPr>
            </w:pPr>
            <w:r w:rsidRPr="00071A3C">
              <w:rPr>
                <w:rFonts w:cs="Arial"/>
                <w:b/>
                <w:bCs/>
                <w:sz w:val="20"/>
                <w:szCs w:val="20"/>
              </w:rPr>
              <w:t>Date of next meeting</w:t>
            </w:r>
            <w:r w:rsidRPr="00071A3C">
              <w:rPr>
                <w:rFonts w:cs="Arial"/>
                <w:sz w:val="20"/>
                <w:szCs w:val="20"/>
              </w:rPr>
              <w:t xml:space="preserve"> –  </w:t>
            </w:r>
          </w:p>
          <w:p w14:paraId="3523D788" w14:textId="5BBBAFA6" w:rsidR="004E5CF3" w:rsidRDefault="004E5CF3" w:rsidP="004E5CF3">
            <w:pPr>
              <w:spacing w:after="120"/>
              <w:rPr>
                <w:rFonts w:cs="Arial"/>
                <w:sz w:val="20"/>
                <w:szCs w:val="20"/>
              </w:rPr>
            </w:pPr>
            <w:r>
              <w:rPr>
                <w:rFonts w:cs="Arial"/>
                <w:sz w:val="20"/>
                <w:szCs w:val="20"/>
              </w:rPr>
              <w:t xml:space="preserve">Annual </w:t>
            </w:r>
            <w:r w:rsidR="004B17B1">
              <w:rPr>
                <w:rFonts w:cs="Arial"/>
                <w:sz w:val="20"/>
                <w:szCs w:val="20"/>
              </w:rPr>
              <w:t>P</w:t>
            </w:r>
            <w:r>
              <w:rPr>
                <w:rFonts w:cs="Arial"/>
                <w:sz w:val="20"/>
                <w:szCs w:val="20"/>
              </w:rPr>
              <w:t xml:space="preserve">arish Meeting </w:t>
            </w:r>
            <w:r w:rsidRPr="00071A3C">
              <w:rPr>
                <w:rFonts w:cs="Arial"/>
                <w:sz w:val="20"/>
                <w:szCs w:val="20"/>
              </w:rPr>
              <w:t>Monday 1</w:t>
            </w:r>
            <w:r>
              <w:rPr>
                <w:rFonts w:cs="Arial"/>
                <w:sz w:val="20"/>
                <w:szCs w:val="20"/>
              </w:rPr>
              <w:t>5</w:t>
            </w:r>
            <w:r w:rsidRPr="002531DA">
              <w:rPr>
                <w:rFonts w:cs="Arial"/>
                <w:sz w:val="20"/>
                <w:szCs w:val="20"/>
                <w:vertAlign w:val="superscript"/>
              </w:rPr>
              <w:t>th</w:t>
            </w:r>
            <w:r>
              <w:rPr>
                <w:rFonts w:cs="Arial"/>
                <w:sz w:val="20"/>
                <w:szCs w:val="20"/>
              </w:rPr>
              <w:t xml:space="preserve"> May </w:t>
            </w:r>
            <w:r w:rsidRPr="00071A3C">
              <w:rPr>
                <w:rFonts w:cs="Arial"/>
                <w:sz w:val="20"/>
                <w:szCs w:val="20"/>
              </w:rPr>
              <w:t xml:space="preserve">at St Pirans Hall Goldsithney </w:t>
            </w:r>
            <w:r>
              <w:rPr>
                <w:rFonts w:cs="Arial"/>
                <w:sz w:val="20"/>
                <w:szCs w:val="20"/>
              </w:rPr>
              <w:t xml:space="preserve">6.30pm </w:t>
            </w:r>
            <w:r w:rsidRPr="00071A3C">
              <w:rPr>
                <w:rFonts w:cs="Arial"/>
                <w:sz w:val="20"/>
                <w:szCs w:val="20"/>
              </w:rPr>
              <w:t>pm</w:t>
            </w:r>
            <w:r>
              <w:rPr>
                <w:rFonts w:cs="Arial"/>
                <w:sz w:val="20"/>
                <w:szCs w:val="20"/>
              </w:rPr>
              <w:t xml:space="preserve">. At this meeting Cllr Jago would be celebrating being on the Parish Council as a serving Councillor for 50 years. </w:t>
            </w:r>
          </w:p>
          <w:p w14:paraId="3165E535" w14:textId="3B104F34" w:rsidR="004E5CF3" w:rsidRPr="00071A3C" w:rsidRDefault="004E5CF3" w:rsidP="004E5CF3">
            <w:pPr>
              <w:spacing w:before="120" w:after="120"/>
              <w:jc w:val="both"/>
              <w:rPr>
                <w:rFonts w:cs="Arial"/>
                <w:sz w:val="20"/>
                <w:szCs w:val="20"/>
              </w:rPr>
            </w:pPr>
            <w:r>
              <w:rPr>
                <w:rFonts w:cs="Arial"/>
                <w:sz w:val="20"/>
                <w:szCs w:val="20"/>
              </w:rPr>
              <w:t xml:space="preserve">Ordinary monthly Parish Council meeting </w:t>
            </w:r>
            <w:r w:rsidRPr="00071A3C">
              <w:rPr>
                <w:rFonts w:cs="Arial"/>
                <w:sz w:val="20"/>
                <w:szCs w:val="20"/>
              </w:rPr>
              <w:t>Monday 1</w:t>
            </w:r>
            <w:r>
              <w:rPr>
                <w:rFonts w:cs="Arial"/>
                <w:sz w:val="20"/>
                <w:szCs w:val="20"/>
              </w:rPr>
              <w:t>5</w:t>
            </w:r>
            <w:r w:rsidRPr="002531DA">
              <w:rPr>
                <w:rFonts w:cs="Arial"/>
                <w:sz w:val="20"/>
                <w:szCs w:val="20"/>
                <w:vertAlign w:val="superscript"/>
              </w:rPr>
              <w:t>th</w:t>
            </w:r>
            <w:r>
              <w:rPr>
                <w:rFonts w:cs="Arial"/>
                <w:sz w:val="20"/>
                <w:szCs w:val="20"/>
              </w:rPr>
              <w:t xml:space="preserve"> May </w:t>
            </w:r>
            <w:r w:rsidRPr="00071A3C">
              <w:rPr>
                <w:rFonts w:cs="Arial"/>
                <w:sz w:val="20"/>
                <w:szCs w:val="20"/>
              </w:rPr>
              <w:t>at St Pirans Hall Goldsithney  7pm</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4E5CF3" w:rsidRPr="00071A3C" w:rsidRDefault="004E5CF3" w:rsidP="004E5CF3">
            <w:pPr>
              <w:rPr>
                <w:rFonts w:cs="Arial"/>
                <w:sz w:val="20"/>
                <w:szCs w:val="20"/>
              </w:rPr>
            </w:pPr>
          </w:p>
        </w:tc>
      </w:tr>
      <w:bookmarkEnd w:id="3"/>
      <w:tr w:rsidR="004E5CF3" w:rsidRPr="00071A3C" w14:paraId="312F4F0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A39C7D" w14:textId="75A30510" w:rsidR="004E5CF3" w:rsidRPr="00071A3C" w:rsidRDefault="004E5CF3" w:rsidP="004E5CF3">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/23/18</w:t>
            </w:r>
          </w:p>
        </w:tc>
        <w:tc>
          <w:tcPr>
            <w:tcW w:w="9534" w:type="dxa"/>
            <w:tcBorders>
              <w:top w:val="single" w:sz="4" w:space="0" w:color="auto"/>
              <w:left w:val="single" w:sz="4" w:space="0" w:color="auto"/>
              <w:bottom w:val="single" w:sz="4" w:space="0" w:color="auto"/>
              <w:right w:val="single" w:sz="4" w:space="0" w:color="auto"/>
            </w:tcBorders>
          </w:tcPr>
          <w:p w14:paraId="21B7618C" w14:textId="0A21ABDB" w:rsidR="004E5CF3" w:rsidRPr="002458B3" w:rsidRDefault="002458B3" w:rsidP="004E5CF3">
            <w:pPr>
              <w:spacing w:after="120"/>
              <w:rPr>
                <w:rFonts w:cs="Arial"/>
                <w:b/>
                <w:bCs/>
                <w:sz w:val="20"/>
                <w:szCs w:val="20"/>
              </w:rPr>
            </w:pPr>
            <w:r w:rsidRPr="002458B3">
              <w:rPr>
                <w:rFonts w:cs="Arial"/>
                <w:b/>
                <w:bCs/>
                <w:sz w:val="20"/>
                <w:szCs w:val="20"/>
              </w:rPr>
              <w:t>Advance Notice of items for Agenda</w:t>
            </w:r>
          </w:p>
        </w:tc>
        <w:tc>
          <w:tcPr>
            <w:tcW w:w="333" w:type="dxa"/>
            <w:tcBorders>
              <w:top w:val="single" w:sz="4" w:space="0" w:color="auto"/>
              <w:left w:val="single" w:sz="4" w:space="0" w:color="auto"/>
              <w:bottom w:val="single" w:sz="4" w:space="0" w:color="auto"/>
              <w:right w:val="single" w:sz="4" w:space="0" w:color="auto"/>
            </w:tcBorders>
          </w:tcPr>
          <w:p w14:paraId="1325EE2F" w14:textId="77777777" w:rsidR="004E5CF3" w:rsidRPr="00071A3C" w:rsidRDefault="004E5CF3" w:rsidP="004E5CF3">
            <w:pPr>
              <w:rPr>
                <w:rFonts w:cs="Arial"/>
                <w:sz w:val="20"/>
                <w:szCs w:val="20"/>
              </w:rPr>
            </w:pPr>
          </w:p>
        </w:tc>
      </w:tr>
      <w:tr w:rsidR="002458B3" w:rsidRPr="00071A3C" w14:paraId="470C3D4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EF6893D" w14:textId="2899874F" w:rsidR="002458B3" w:rsidRPr="00071A3C" w:rsidRDefault="002458B3" w:rsidP="002458B3">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/23/19</w:t>
            </w:r>
          </w:p>
        </w:tc>
        <w:tc>
          <w:tcPr>
            <w:tcW w:w="9534" w:type="dxa"/>
            <w:tcBorders>
              <w:top w:val="single" w:sz="4" w:space="0" w:color="auto"/>
              <w:left w:val="single" w:sz="4" w:space="0" w:color="auto"/>
              <w:bottom w:val="single" w:sz="4" w:space="0" w:color="auto"/>
              <w:right w:val="single" w:sz="4" w:space="0" w:color="auto"/>
            </w:tcBorders>
          </w:tcPr>
          <w:p w14:paraId="25990215" w14:textId="4712CFE4" w:rsidR="002458B3" w:rsidRPr="00071A3C" w:rsidRDefault="002458B3" w:rsidP="002458B3">
            <w:pPr>
              <w:jc w:val="both"/>
              <w:rPr>
                <w:rFonts w:cs="Arial"/>
                <w:b/>
                <w:bCs/>
                <w:sz w:val="20"/>
                <w:szCs w:val="20"/>
              </w:rPr>
            </w:pPr>
            <w:r w:rsidRPr="00071A3C">
              <w:rPr>
                <w:rFonts w:cs="Arial"/>
                <w:b/>
                <w:bCs/>
                <w:sz w:val="20"/>
                <w:szCs w:val="20"/>
              </w:rPr>
              <w:t>Financial matters</w:t>
            </w:r>
          </w:p>
        </w:tc>
        <w:tc>
          <w:tcPr>
            <w:tcW w:w="333" w:type="dxa"/>
            <w:tcBorders>
              <w:top w:val="single" w:sz="4" w:space="0" w:color="auto"/>
              <w:left w:val="single" w:sz="4" w:space="0" w:color="auto"/>
              <w:bottom w:val="single" w:sz="4" w:space="0" w:color="auto"/>
              <w:right w:val="single" w:sz="4" w:space="0" w:color="auto"/>
            </w:tcBorders>
          </w:tcPr>
          <w:p w14:paraId="79F1A9CE" w14:textId="77777777" w:rsidR="002458B3" w:rsidRPr="00071A3C" w:rsidRDefault="002458B3" w:rsidP="002458B3">
            <w:pPr>
              <w:rPr>
                <w:rFonts w:cs="Arial"/>
                <w:sz w:val="20"/>
                <w:szCs w:val="20"/>
              </w:rPr>
            </w:pPr>
          </w:p>
        </w:tc>
      </w:tr>
      <w:tr w:rsidR="002458B3" w:rsidRPr="00071A3C" w14:paraId="7FE2EF4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3E99C307" w:rsidR="002458B3" w:rsidRPr="00071A3C" w:rsidRDefault="002458B3" w:rsidP="002458B3">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/23/20</w:t>
            </w:r>
          </w:p>
        </w:tc>
        <w:tc>
          <w:tcPr>
            <w:tcW w:w="9534" w:type="dxa"/>
            <w:tcBorders>
              <w:top w:val="single" w:sz="4" w:space="0" w:color="auto"/>
              <w:left w:val="single" w:sz="4" w:space="0" w:color="auto"/>
              <w:bottom w:val="single" w:sz="4" w:space="0" w:color="auto"/>
              <w:right w:val="single" w:sz="4" w:space="0" w:color="auto"/>
            </w:tcBorders>
          </w:tcPr>
          <w:p w14:paraId="37BE4B13" w14:textId="6143812D" w:rsidR="002458B3" w:rsidRPr="00071A3C" w:rsidRDefault="002458B3" w:rsidP="002458B3">
            <w:pPr>
              <w:jc w:val="both"/>
              <w:rPr>
                <w:rFonts w:cs="Arial"/>
                <w:b/>
                <w:bCs/>
                <w:sz w:val="20"/>
                <w:szCs w:val="20"/>
              </w:rPr>
            </w:pPr>
            <w:r w:rsidRPr="00071A3C">
              <w:rPr>
                <w:rFonts w:cs="Arial"/>
                <w:b/>
                <w:bCs/>
                <w:sz w:val="20"/>
                <w:szCs w:val="20"/>
              </w:rPr>
              <w:t xml:space="preserve">Approval of Bank Reconciliations – </w:t>
            </w:r>
            <w:r w:rsidR="001E1C32">
              <w:rPr>
                <w:rFonts w:cs="Arial"/>
                <w:sz w:val="20"/>
                <w:szCs w:val="20"/>
              </w:rPr>
              <w:t>March</w:t>
            </w:r>
            <w:r w:rsidRPr="00071A3C">
              <w:rPr>
                <w:rFonts w:cs="Arial"/>
                <w:sz w:val="20"/>
                <w:szCs w:val="20"/>
              </w:rPr>
              <w:t xml:space="preserve"> 2023</w:t>
            </w:r>
            <w:r w:rsidRPr="00071A3C">
              <w:rPr>
                <w:rFonts w:cs="Arial"/>
                <w:b/>
                <w:bCs/>
                <w:sz w:val="20"/>
                <w:szCs w:val="20"/>
              </w:rPr>
              <w:t xml:space="preserve"> </w:t>
            </w:r>
          </w:p>
          <w:p w14:paraId="24B32237" w14:textId="05B5743B" w:rsidR="002458B3" w:rsidRPr="00071A3C" w:rsidRDefault="002458B3" w:rsidP="002458B3">
            <w:pPr>
              <w:jc w:val="both"/>
              <w:rPr>
                <w:rFonts w:cs="Arial"/>
                <w:b/>
                <w:bCs/>
                <w:sz w:val="20"/>
                <w:szCs w:val="20"/>
              </w:rPr>
            </w:pPr>
            <w:r w:rsidRPr="00071A3C">
              <w:rPr>
                <w:rFonts w:cs="Arial"/>
                <w:sz w:val="20"/>
                <w:szCs w:val="20"/>
              </w:rPr>
              <w:t xml:space="preserve">It was proposed, seconded and agreed unanimously that Perranuthnoe Parish Council </w:t>
            </w:r>
            <w:r w:rsidRPr="00071A3C">
              <w:rPr>
                <w:rFonts w:cs="Arial"/>
                <w:b/>
                <w:bCs/>
                <w:sz w:val="20"/>
                <w:szCs w:val="20"/>
              </w:rPr>
              <w:t>approve</w:t>
            </w:r>
            <w:r w:rsidRPr="00071A3C">
              <w:rPr>
                <w:rFonts w:cs="Arial"/>
                <w:sz w:val="20"/>
                <w:szCs w:val="20"/>
              </w:rPr>
              <w:t xml:space="preserve"> the </w:t>
            </w:r>
            <w:r w:rsidR="008C2680">
              <w:rPr>
                <w:rFonts w:cs="Arial"/>
                <w:sz w:val="20"/>
                <w:szCs w:val="20"/>
              </w:rPr>
              <w:t>March</w:t>
            </w:r>
            <w:r w:rsidRPr="00071A3C">
              <w:rPr>
                <w:rFonts w:cs="Arial"/>
                <w:sz w:val="20"/>
                <w:szCs w:val="20"/>
              </w:rPr>
              <w:t xml:space="preserve"> 2023 bank reconciliations.</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2458B3" w:rsidRPr="00071A3C" w:rsidRDefault="002458B3" w:rsidP="002458B3">
            <w:pPr>
              <w:rPr>
                <w:rFonts w:cs="Arial"/>
                <w:sz w:val="20"/>
                <w:szCs w:val="20"/>
              </w:rPr>
            </w:pPr>
          </w:p>
        </w:tc>
      </w:tr>
      <w:tr w:rsidR="00C80C0A" w:rsidRPr="00071A3C" w14:paraId="1A44CA27"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E68D3E5" w14:textId="28D7A072" w:rsidR="00C80C0A" w:rsidRPr="00071A3C" w:rsidRDefault="00C80C0A" w:rsidP="00C80C0A">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/23/21</w:t>
            </w:r>
          </w:p>
        </w:tc>
        <w:tc>
          <w:tcPr>
            <w:tcW w:w="9534" w:type="dxa"/>
            <w:tcBorders>
              <w:top w:val="single" w:sz="4" w:space="0" w:color="auto"/>
              <w:left w:val="single" w:sz="4" w:space="0" w:color="auto"/>
              <w:bottom w:val="single" w:sz="4" w:space="0" w:color="auto"/>
              <w:right w:val="single" w:sz="4" w:space="0" w:color="auto"/>
            </w:tcBorders>
          </w:tcPr>
          <w:p w14:paraId="6D1B858C" w14:textId="00216C9F" w:rsidR="00C80C0A" w:rsidRDefault="00C80C0A" w:rsidP="00C80C0A">
            <w:pPr>
              <w:jc w:val="both"/>
              <w:rPr>
                <w:rFonts w:cs="Arial"/>
                <w:b/>
                <w:bCs/>
                <w:sz w:val="20"/>
                <w:szCs w:val="20"/>
              </w:rPr>
            </w:pPr>
            <w:r w:rsidRPr="00071A3C">
              <w:rPr>
                <w:rFonts w:cs="Arial"/>
                <w:b/>
                <w:bCs/>
                <w:sz w:val="20"/>
                <w:szCs w:val="20"/>
              </w:rPr>
              <w:t xml:space="preserve">Approval of PPC </w:t>
            </w:r>
            <w:r w:rsidR="008C2680">
              <w:rPr>
                <w:rFonts w:cs="Arial"/>
                <w:b/>
                <w:bCs/>
                <w:sz w:val="20"/>
                <w:szCs w:val="20"/>
              </w:rPr>
              <w:t xml:space="preserve"> Budgeting</w:t>
            </w:r>
            <w:r w:rsidRPr="00071A3C">
              <w:rPr>
                <w:rFonts w:cs="Arial"/>
                <w:b/>
                <w:bCs/>
                <w:sz w:val="20"/>
                <w:szCs w:val="20"/>
              </w:rPr>
              <w:t xml:space="preserve"> </w:t>
            </w:r>
            <w:r w:rsidR="008A34C8">
              <w:rPr>
                <w:rFonts w:cs="Arial"/>
                <w:b/>
                <w:bCs/>
                <w:sz w:val="20"/>
                <w:szCs w:val="20"/>
              </w:rPr>
              <w:t>Monitoring 4</w:t>
            </w:r>
            <w:r w:rsidR="008A34C8" w:rsidRPr="008A34C8">
              <w:rPr>
                <w:rFonts w:cs="Arial"/>
                <w:b/>
                <w:bCs/>
                <w:sz w:val="20"/>
                <w:szCs w:val="20"/>
                <w:vertAlign w:val="superscript"/>
              </w:rPr>
              <w:t>th</w:t>
            </w:r>
            <w:r w:rsidR="008A34C8">
              <w:rPr>
                <w:rFonts w:cs="Arial"/>
                <w:b/>
                <w:bCs/>
                <w:sz w:val="20"/>
                <w:szCs w:val="20"/>
              </w:rPr>
              <w:t xml:space="preserve"> Quarter</w:t>
            </w:r>
          </w:p>
          <w:p w14:paraId="1695F8EC" w14:textId="3F9303BE" w:rsidR="00C80C0A" w:rsidRPr="00071A3C" w:rsidRDefault="00C80C0A" w:rsidP="00C80C0A">
            <w:pPr>
              <w:jc w:val="both"/>
              <w:rPr>
                <w:rFonts w:cs="Arial"/>
                <w:b/>
                <w:bCs/>
                <w:sz w:val="20"/>
                <w:szCs w:val="20"/>
              </w:rPr>
            </w:pPr>
            <w:r w:rsidRPr="00071A3C">
              <w:rPr>
                <w:rFonts w:cs="Arial"/>
                <w:sz w:val="20"/>
                <w:szCs w:val="20"/>
              </w:rPr>
              <w:t xml:space="preserve">It was proposed, seconded and agreed unanimously that Perranuthnoe Parish Council </w:t>
            </w:r>
            <w:r w:rsidRPr="00071A3C">
              <w:rPr>
                <w:rFonts w:cs="Arial"/>
                <w:b/>
                <w:bCs/>
                <w:sz w:val="20"/>
                <w:szCs w:val="20"/>
              </w:rPr>
              <w:t>approve</w:t>
            </w:r>
            <w:r>
              <w:rPr>
                <w:rFonts w:cs="Arial"/>
                <w:sz w:val="20"/>
                <w:szCs w:val="20"/>
              </w:rPr>
              <w:t xml:space="preserve"> </w:t>
            </w:r>
            <w:r w:rsidRPr="00071A3C">
              <w:rPr>
                <w:rFonts w:cs="Arial"/>
                <w:sz w:val="20"/>
                <w:szCs w:val="20"/>
              </w:rPr>
              <w:t xml:space="preserve">the </w:t>
            </w:r>
            <w:r w:rsidR="008E2E16">
              <w:rPr>
                <w:rFonts w:cs="Arial"/>
                <w:sz w:val="20"/>
                <w:szCs w:val="20"/>
              </w:rPr>
              <w:t>budget</w:t>
            </w:r>
            <w:r w:rsidR="00DB47F9">
              <w:rPr>
                <w:rFonts w:cs="Arial"/>
                <w:sz w:val="20"/>
                <w:szCs w:val="20"/>
              </w:rPr>
              <w:t xml:space="preserve"> monitoring </w:t>
            </w:r>
            <w:r w:rsidR="008E2E16">
              <w:rPr>
                <w:rFonts w:cs="Arial"/>
                <w:sz w:val="20"/>
                <w:szCs w:val="20"/>
              </w:rPr>
              <w:t xml:space="preserve">for the </w:t>
            </w:r>
            <w:r w:rsidR="00BF6536">
              <w:rPr>
                <w:rFonts w:cs="Arial"/>
                <w:sz w:val="20"/>
                <w:szCs w:val="20"/>
              </w:rPr>
              <w:t>final quarter</w:t>
            </w:r>
            <w:r w:rsidR="008E2E16">
              <w:rPr>
                <w:rFonts w:cs="Arial"/>
                <w:sz w:val="20"/>
                <w:szCs w:val="20"/>
              </w:rPr>
              <w:t>.</w:t>
            </w:r>
            <w:r w:rsidRPr="00071A3C">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127B2B9C" w14:textId="77777777" w:rsidR="00C80C0A" w:rsidRPr="00071A3C" w:rsidRDefault="00C80C0A" w:rsidP="00C80C0A">
            <w:pPr>
              <w:rPr>
                <w:rFonts w:cs="Arial"/>
                <w:sz w:val="20"/>
                <w:szCs w:val="20"/>
              </w:rPr>
            </w:pPr>
          </w:p>
        </w:tc>
      </w:tr>
      <w:tr w:rsidR="00C80C0A" w:rsidRPr="00071A3C" w14:paraId="61A7F8EA"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07DA4DEE" w:rsidR="00C80C0A" w:rsidRPr="00071A3C" w:rsidRDefault="00C80C0A" w:rsidP="00C80C0A">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/23/22</w:t>
            </w:r>
          </w:p>
        </w:tc>
        <w:tc>
          <w:tcPr>
            <w:tcW w:w="9534" w:type="dxa"/>
            <w:tcBorders>
              <w:top w:val="single" w:sz="4" w:space="0" w:color="auto"/>
              <w:left w:val="single" w:sz="4" w:space="0" w:color="auto"/>
              <w:bottom w:val="single" w:sz="4" w:space="0" w:color="auto"/>
              <w:right w:val="single" w:sz="4" w:space="0" w:color="auto"/>
            </w:tcBorders>
          </w:tcPr>
          <w:p w14:paraId="15CB8355" w14:textId="00DDF98E" w:rsidR="00C80C0A" w:rsidRPr="00071A3C" w:rsidRDefault="00C80C0A" w:rsidP="00C80C0A">
            <w:pPr>
              <w:jc w:val="both"/>
              <w:rPr>
                <w:rFonts w:cs="Arial"/>
                <w:b/>
                <w:bCs/>
                <w:sz w:val="20"/>
                <w:szCs w:val="20"/>
              </w:rPr>
            </w:pPr>
            <w:r w:rsidRPr="00071A3C">
              <w:rPr>
                <w:rFonts w:cs="Arial"/>
                <w:b/>
                <w:bCs/>
                <w:sz w:val="20"/>
                <w:szCs w:val="20"/>
              </w:rPr>
              <w:t xml:space="preserve">Approval of payments schedule </w:t>
            </w:r>
            <w:r w:rsidR="00CC1732">
              <w:rPr>
                <w:rFonts w:cs="Arial"/>
                <w:b/>
                <w:bCs/>
                <w:sz w:val="20"/>
                <w:szCs w:val="20"/>
              </w:rPr>
              <w:t>April</w:t>
            </w:r>
            <w:r w:rsidRPr="00071A3C">
              <w:rPr>
                <w:rFonts w:cs="Arial"/>
                <w:b/>
                <w:bCs/>
                <w:sz w:val="20"/>
                <w:szCs w:val="20"/>
              </w:rPr>
              <w:t xml:space="preserve"> 2023</w:t>
            </w:r>
          </w:p>
          <w:p w14:paraId="3B7A118C" w14:textId="726FEB7C" w:rsidR="00C80C0A" w:rsidRPr="00071A3C" w:rsidRDefault="00C80C0A" w:rsidP="00C80C0A">
            <w:pPr>
              <w:jc w:val="both"/>
              <w:rPr>
                <w:rFonts w:cs="Arial"/>
                <w:b/>
                <w:bCs/>
                <w:sz w:val="20"/>
                <w:szCs w:val="20"/>
              </w:rPr>
            </w:pPr>
            <w:r w:rsidRPr="00071A3C">
              <w:rPr>
                <w:rFonts w:cs="Arial"/>
                <w:sz w:val="20"/>
                <w:szCs w:val="20"/>
              </w:rPr>
              <w:t xml:space="preserve">It was proposed, seconded and agreed unanimously that Perranuthnoe Parish Council </w:t>
            </w:r>
            <w:r w:rsidRPr="00071A3C">
              <w:rPr>
                <w:rFonts w:cs="Arial"/>
                <w:b/>
                <w:bCs/>
                <w:sz w:val="20"/>
                <w:szCs w:val="20"/>
              </w:rPr>
              <w:t>approve</w:t>
            </w:r>
            <w:r w:rsidRPr="00071A3C">
              <w:rPr>
                <w:rFonts w:cs="Arial"/>
                <w:sz w:val="20"/>
                <w:szCs w:val="20"/>
              </w:rPr>
              <w:t xml:space="preserve"> the </w:t>
            </w:r>
            <w:r w:rsidR="00932D6E">
              <w:rPr>
                <w:rFonts w:cs="Arial"/>
                <w:sz w:val="20"/>
                <w:szCs w:val="20"/>
              </w:rPr>
              <w:t>April</w:t>
            </w:r>
            <w:r w:rsidRPr="00071A3C">
              <w:rPr>
                <w:rFonts w:cs="Arial"/>
                <w:sz w:val="20"/>
                <w:szCs w:val="20"/>
              </w:rPr>
              <w:t xml:space="preserve">  2023 payment schedule.</w:t>
            </w:r>
          </w:p>
          <w:p w14:paraId="5EFBF376" w14:textId="707912D6" w:rsidR="00C80C0A" w:rsidRPr="00AA568F" w:rsidRDefault="00C80C0A" w:rsidP="00AA568F">
            <w:pPr>
              <w:rPr>
                <w:rFonts w:cs="Arial"/>
                <w:sz w:val="20"/>
                <w:szCs w:val="20"/>
              </w:rPr>
            </w:pPr>
            <w:r w:rsidRPr="00071A3C">
              <w:rPr>
                <w:rFonts w:cs="Arial"/>
                <w:b/>
                <w:bCs/>
                <w:sz w:val="20"/>
                <w:szCs w:val="20"/>
              </w:rPr>
              <w:t>Receipts</w:t>
            </w:r>
            <w:r w:rsidR="006F4C80">
              <w:rPr>
                <w:rFonts w:cs="Arial"/>
                <w:b/>
                <w:bCs/>
                <w:sz w:val="20"/>
                <w:szCs w:val="20"/>
              </w:rPr>
              <w:t xml:space="preserve">: </w:t>
            </w:r>
            <w:r w:rsidR="006F4C80" w:rsidRPr="006929C6">
              <w:rPr>
                <w:rFonts w:cs="Arial"/>
                <w:sz w:val="20"/>
                <w:szCs w:val="20"/>
              </w:rPr>
              <w:t xml:space="preserve">CALC </w:t>
            </w:r>
            <w:r w:rsidR="006929C6" w:rsidRPr="006929C6">
              <w:rPr>
                <w:rFonts w:cs="Arial"/>
                <w:sz w:val="20"/>
                <w:szCs w:val="20"/>
              </w:rPr>
              <w:t>£952.52</w:t>
            </w:r>
            <w:r w:rsidR="006929C6">
              <w:rPr>
                <w:rFonts w:cs="Arial"/>
                <w:b/>
                <w:bCs/>
                <w:sz w:val="20"/>
                <w:szCs w:val="20"/>
              </w:rPr>
              <w:t xml:space="preserve">,  </w:t>
            </w:r>
            <w:r w:rsidR="006929C6" w:rsidRPr="009D0091">
              <w:rPr>
                <w:rFonts w:cs="Arial"/>
                <w:sz w:val="20"/>
                <w:szCs w:val="20"/>
              </w:rPr>
              <w:t>P</w:t>
            </w:r>
            <w:r w:rsidR="009D0091" w:rsidRPr="009D0091">
              <w:rPr>
                <w:rFonts w:cs="Arial"/>
                <w:sz w:val="20"/>
                <w:szCs w:val="20"/>
              </w:rPr>
              <w:t>erranuthnoe Village Community Group £1000</w:t>
            </w:r>
            <w:r w:rsidR="009414EB">
              <w:rPr>
                <w:rFonts w:cs="Arial"/>
                <w:sz w:val="20"/>
                <w:szCs w:val="20"/>
              </w:rPr>
              <w:t xml:space="preserve">, Charter Fair Committee £1000, </w:t>
            </w:r>
            <w:r w:rsidRPr="00071A3C">
              <w:rPr>
                <w:rFonts w:cs="Arial"/>
                <w:sz w:val="20"/>
                <w:szCs w:val="20"/>
              </w:rPr>
              <w:t>Crystal Clear Cleaning 11/0</w:t>
            </w:r>
            <w:r w:rsidR="002D21AE">
              <w:rPr>
                <w:rFonts w:cs="Arial"/>
                <w:sz w:val="20"/>
                <w:szCs w:val="20"/>
              </w:rPr>
              <w:t>3</w:t>
            </w:r>
            <w:r w:rsidRPr="00071A3C">
              <w:rPr>
                <w:rFonts w:cs="Arial"/>
                <w:sz w:val="20"/>
                <w:szCs w:val="20"/>
              </w:rPr>
              <w:t xml:space="preserve">/23 - </w:t>
            </w:r>
            <w:r w:rsidR="00155CDD">
              <w:rPr>
                <w:rFonts w:cs="Arial"/>
                <w:sz w:val="20"/>
                <w:szCs w:val="20"/>
              </w:rPr>
              <w:t>07</w:t>
            </w:r>
            <w:r w:rsidRPr="00071A3C">
              <w:rPr>
                <w:rFonts w:cs="Arial"/>
                <w:sz w:val="20"/>
                <w:szCs w:val="20"/>
              </w:rPr>
              <w:t>/0</w:t>
            </w:r>
            <w:r w:rsidR="002D21AE">
              <w:rPr>
                <w:rFonts w:cs="Arial"/>
                <w:sz w:val="20"/>
                <w:szCs w:val="20"/>
              </w:rPr>
              <w:t>4</w:t>
            </w:r>
            <w:r w:rsidRPr="00071A3C">
              <w:rPr>
                <w:rFonts w:cs="Arial"/>
                <w:sz w:val="20"/>
                <w:szCs w:val="20"/>
              </w:rPr>
              <w:t>/23 £691.20, SWPSI Playground Inspection £36.00,</w:t>
            </w:r>
            <w:r w:rsidR="006F4C80">
              <w:rPr>
                <w:rFonts w:cs="Arial"/>
                <w:sz w:val="20"/>
                <w:szCs w:val="20"/>
              </w:rPr>
              <w:t xml:space="preserve"> Headland Printers £341.60</w:t>
            </w:r>
            <w:r w:rsidR="00DF2772">
              <w:rPr>
                <w:rFonts w:cs="Arial"/>
                <w:sz w:val="20"/>
                <w:szCs w:val="20"/>
              </w:rPr>
              <w:t xml:space="preserve">, Play safety Annual Insp £140.40 D, Sharp </w:t>
            </w:r>
            <w:r w:rsidR="00D8525D">
              <w:rPr>
                <w:rFonts w:cs="Arial"/>
                <w:sz w:val="20"/>
                <w:szCs w:val="20"/>
              </w:rPr>
              <w:t xml:space="preserve">£37.94, PT </w:t>
            </w:r>
            <w:r w:rsidR="0084173B">
              <w:rPr>
                <w:rFonts w:cs="Arial"/>
                <w:sz w:val="20"/>
                <w:szCs w:val="20"/>
              </w:rPr>
              <w:t>Grounds care</w:t>
            </w:r>
            <w:r w:rsidR="00D8525D">
              <w:rPr>
                <w:rFonts w:cs="Arial"/>
                <w:sz w:val="20"/>
                <w:szCs w:val="20"/>
              </w:rPr>
              <w:t xml:space="preserve"> £201.78, </w:t>
            </w:r>
            <w:r w:rsidR="00227D7A">
              <w:rPr>
                <w:rFonts w:cs="Arial"/>
                <w:sz w:val="20"/>
                <w:szCs w:val="20"/>
              </w:rPr>
              <w:t>St Pirans Hall Room rental £16.00</w:t>
            </w:r>
            <w:r w:rsidR="00AA568F">
              <w:rPr>
                <w:rFonts w:cs="Arial"/>
                <w:sz w:val="20"/>
                <w:szCs w:val="20"/>
              </w:rPr>
              <w:t>,</w:t>
            </w:r>
            <w:r w:rsidRPr="00071A3C">
              <w:rPr>
                <w:rFonts w:cs="Arial"/>
                <w:sz w:val="20"/>
                <w:szCs w:val="20"/>
              </w:rPr>
              <w:t>Payroll Direct – Payroll services  - £3</w:t>
            </w:r>
            <w:r w:rsidR="007A5487">
              <w:rPr>
                <w:rFonts w:cs="Arial"/>
                <w:sz w:val="20"/>
                <w:szCs w:val="20"/>
              </w:rPr>
              <w:t>9</w:t>
            </w:r>
            <w:r w:rsidRPr="00071A3C">
              <w:rPr>
                <w:rFonts w:cs="Arial"/>
                <w:sz w:val="20"/>
                <w:szCs w:val="20"/>
              </w:rPr>
              <w:t xml:space="preserve">.83, HMRC - Income Tax &amp; NI Contributions </w:t>
            </w:r>
            <w:r w:rsidR="00456AD4" w:rsidRPr="00071A3C">
              <w:rPr>
                <w:rFonts w:cs="Arial"/>
                <w:sz w:val="20"/>
                <w:szCs w:val="20"/>
              </w:rPr>
              <w:t>£</w:t>
            </w:r>
            <w:r w:rsidR="00456AD4">
              <w:rPr>
                <w:rFonts w:cs="Arial"/>
                <w:sz w:val="20"/>
                <w:szCs w:val="20"/>
              </w:rPr>
              <w:t>312.74, Payroll Direct Y</w:t>
            </w:r>
            <w:r w:rsidR="003864E3">
              <w:rPr>
                <w:rFonts w:cs="Arial"/>
                <w:sz w:val="20"/>
                <w:szCs w:val="20"/>
              </w:rPr>
              <w:t>ear End Returns £</w:t>
            </w:r>
            <w:r w:rsidR="00456AD4">
              <w:rPr>
                <w:rFonts w:cs="Arial"/>
                <w:sz w:val="20"/>
                <w:szCs w:val="20"/>
              </w:rPr>
              <w:t>65.00</w:t>
            </w:r>
            <w:r w:rsidRPr="00071A3C">
              <w:rPr>
                <w:rFonts w:cs="Arial"/>
                <w:sz w:val="20"/>
                <w:szCs w:val="20"/>
              </w:rPr>
              <w:t>, G. Angove – Clerks Salary</w:t>
            </w:r>
            <w:r w:rsidR="00AB1A9E" w:rsidRPr="00071A3C">
              <w:rPr>
                <w:rFonts w:cs="Arial"/>
                <w:sz w:val="20"/>
                <w:szCs w:val="20"/>
              </w:rPr>
              <w:t xml:space="preserve">. </w:t>
            </w:r>
            <w:r w:rsidRPr="00071A3C">
              <w:rPr>
                <w:rFonts w:cs="Arial"/>
                <w:sz w:val="20"/>
                <w:szCs w:val="20"/>
              </w:rPr>
              <w:t>G Angove Reimbursement  £</w:t>
            </w:r>
            <w:r w:rsidR="009B5F4B">
              <w:rPr>
                <w:rFonts w:cs="Arial"/>
                <w:sz w:val="20"/>
                <w:szCs w:val="20"/>
              </w:rPr>
              <w:t>21.60</w:t>
            </w:r>
            <w:r w:rsidRPr="00071A3C">
              <w:rPr>
                <w:rFonts w:cs="Arial"/>
                <w:sz w:val="20"/>
                <w:szCs w:val="20"/>
              </w:rPr>
              <w:t xml:space="preserve"> (</w:t>
            </w:r>
            <w:r w:rsidR="009B5F4B">
              <w:rPr>
                <w:rFonts w:cs="Arial"/>
                <w:sz w:val="20"/>
                <w:szCs w:val="20"/>
              </w:rPr>
              <w:t>Postage</w:t>
            </w:r>
            <w:r w:rsidRPr="00071A3C">
              <w:rPr>
                <w:rFonts w:cs="Arial"/>
                <w:sz w:val="20"/>
                <w:szCs w:val="20"/>
              </w:rPr>
              <w:t xml:space="preserve"> ) Direct debit monthly charges – BT £69.91 Alchemy Systems - Direct debit monthly Microsoft 365 online plan £</w:t>
            </w:r>
            <w:r w:rsidR="00607BD4">
              <w:rPr>
                <w:rFonts w:cs="Arial"/>
                <w:sz w:val="20"/>
                <w:szCs w:val="20"/>
              </w:rPr>
              <w:t>95.64</w:t>
            </w:r>
            <w:r w:rsidRPr="00071A3C">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C80C0A" w:rsidRPr="00071A3C" w:rsidRDefault="00C80C0A" w:rsidP="00C80C0A">
            <w:pPr>
              <w:rPr>
                <w:rFonts w:cs="Arial"/>
                <w:sz w:val="20"/>
                <w:szCs w:val="20"/>
              </w:rPr>
            </w:pPr>
          </w:p>
        </w:tc>
      </w:tr>
      <w:tr w:rsidR="00C80C0A" w:rsidRPr="00071A3C" w14:paraId="26C03D8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146AAD" w14:textId="6FD61D9E" w:rsidR="00C80C0A" w:rsidRPr="00071A3C" w:rsidRDefault="00C80C0A" w:rsidP="00C80C0A">
            <w:pPr>
              <w:rPr>
                <w:rFonts w:cs="Arial"/>
                <w:sz w:val="20"/>
                <w:szCs w:val="20"/>
              </w:rPr>
            </w:pPr>
            <w:r w:rsidRPr="00071A3C">
              <w:rPr>
                <w:rFonts w:cs="Arial"/>
                <w:sz w:val="20"/>
                <w:szCs w:val="20"/>
              </w:rPr>
              <w:t>0</w:t>
            </w:r>
            <w:r w:rsidR="001E1C32">
              <w:rPr>
                <w:rFonts w:cs="Arial"/>
                <w:sz w:val="20"/>
                <w:szCs w:val="20"/>
              </w:rPr>
              <w:t>4</w:t>
            </w:r>
            <w:r w:rsidRPr="00071A3C">
              <w:rPr>
                <w:rFonts w:cs="Arial"/>
                <w:sz w:val="20"/>
                <w:szCs w:val="20"/>
              </w:rPr>
              <w:t>/23/23</w:t>
            </w:r>
          </w:p>
        </w:tc>
        <w:tc>
          <w:tcPr>
            <w:tcW w:w="9534" w:type="dxa"/>
            <w:tcBorders>
              <w:top w:val="single" w:sz="4" w:space="0" w:color="auto"/>
              <w:left w:val="single" w:sz="4" w:space="0" w:color="auto"/>
              <w:bottom w:val="single" w:sz="4" w:space="0" w:color="auto"/>
              <w:right w:val="single" w:sz="4" w:space="0" w:color="auto"/>
            </w:tcBorders>
          </w:tcPr>
          <w:p w14:paraId="15C274E8" w14:textId="77777777" w:rsidR="00562012" w:rsidRPr="00071A3C" w:rsidRDefault="00562012" w:rsidP="00562012">
            <w:pPr>
              <w:jc w:val="both"/>
              <w:rPr>
                <w:rFonts w:cs="Arial"/>
                <w:b/>
                <w:bCs/>
                <w:sz w:val="20"/>
                <w:szCs w:val="20"/>
              </w:rPr>
            </w:pPr>
          </w:p>
          <w:p w14:paraId="600BB71B" w14:textId="77777777" w:rsidR="00562012" w:rsidRDefault="00562012" w:rsidP="00562012">
            <w:pPr>
              <w:jc w:val="both"/>
              <w:rPr>
                <w:rFonts w:cs="Arial"/>
                <w:b/>
                <w:bCs/>
                <w:sz w:val="20"/>
                <w:szCs w:val="20"/>
              </w:rPr>
            </w:pPr>
            <w:r w:rsidRPr="00071A3C">
              <w:rPr>
                <w:rFonts w:cs="Arial"/>
                <w:b/>
                <w:bCs/>
                <w:sz w:val="20"/>
                <w:szCs w:val="20"/>
              </w:rPr>
              <w:t xml:space="preserve">Confidential Matters </w:t>
            </w:r>
          </w:p>
          <w:p w14:paraId="3C7C63F2" w14:textId="7C8DAFAB" w:rsidR="00562012" w:rsidRDefault="00562012" w:rsidP="00562012">
            <w:pPr>
              <w:jc w:val="both"/>
              <w:rPr>
                <w:rFonts w:cs="Arial"/>
                <w:sz w:val="20"/>
                <w:szCs w:val="20"/>
              </w:rPr>
            </w:pPr>
            <w:r w:rsidRPr="00B2067F">
              <w:rPr>
                <w:rFonts w:cs="Arial"/>
                <w:sz w:val="20"/>
                <w:szCs w:val="20"/>
              </w:rPr>
              <w:t xml:space="preserve">At </w:t>
            </w:r>
            <w:r w:rsidR="00453C75">
              <w:rPr>
                <w:rFonts w:cs="Arial"/>
                <w:sz w:val="20"/>
                <w:szCs w:val="20"/>
              </w:rPr>
              <w:t>8.45</w:t>
            </w:r>
            <w:r w:rsidRPr="00B2067F">
              <w:rPr>
                <w:rFonts w:cs="Arial"/>
                <w:sz w:val="20"/>
                <w:szCs w:val="20"/>
              </w:rPr>
              <w:t>pm the Chair</w:t>
            </w:r>
            <w:r>
              <w:rPr>
                <w:rFonts w:cs="Arial"/>
                <w:sz w:val="20"/>
                <w:szCs w:val="20"/>
              </w:rPr>
              <w:t>man</w:t>
            </w:r>
            <w:r w:rsidRPr="00B2067F">
              <w:rPr>
                <w:rFonts w:cs="Arial"/>
                <w:sz w:val="20"/>
                <w:szCs w:val="20"/>
              </w:rPr>
              <w:t xml:space="preserve"> closed Section </w:t>
            </w:r>
            <w:r>
              <w:rPr>
                <w:rFonts w:cs="Arial"/>
                <w:sz w:val="20"/>
                <w:szCs w:val="20"/>
              </w:rPr>
              <w:t>O</w:t>
            </w:r>
            <w:r w:rsidRPr="00B2067F">
              <w:rPr>
                <w:rFonts w:cs="Arial"/>
                <w:sz w:val="20"/>
                <w:szCs w:val="20"/>
              </w:rPr>
              <w:t>ne of the meeting and proceeded to open Section</w:t>
            </w:r>
            <w:r>
              <w:rPr>
                <w:rFonts w:cs="Arial"/>
                <w:sz w:val="20"/>
                <w:szCs w:val="20"/>
              </w:rPr>
              <w:t xml:space="preserve"> Two</w:t>
            </w:r>
            <w:r w:rsidRPr="00B2067F">
              <w:rPr>
                <w:rFonts w:cs="Arial"/>
                <w:sz w:val="20"/>
                <w:szCs w:val="20"/>
              </w:rPr>
              <w:t xml:space="preserve"> Confidential matters</w:t>
            </w:r>
            <w:r>
              <w:rPr>
                <w:rFonts w:cs="Arial"/>
                <w:sz w:val="20"/>
                <w:szCs w:val="20"/>
              </w:rPr>
              <w:t>.</w:t>
            </w:r>
          </w:p>
          <w:p w14:paraId="4BF150B4" w14:textId="4AA9E8EF" w:rsidR="005F2D7C" w:rsidRDefault="005F2D7C" w:rsidP="00562012">
            <w:pPr>
              <w:jc w:val="both"/>
              <w:rPr>
                <w:rFonts w:cs="Arial"/>
                <w:sz w:val="20"/>
                <w:szCs w:val="20"/>
              </w:rPr>
            </w:pPr>
            <w:r>
              <w:rPr>
                <w:rFonts w:cs="Arial"/>
                <w:sz w:val="20"/>
                <w:szCs w:val="20"/>
              </w:rPr>
              <w:t>Chair</w:t>
            </w:r>
            <w:r w:rsidR="00045CF8">
              <w:rPr>
                <w:rFonts w:cs="Arial"/>
                <w:sz w:val="20"/>
                <w:szCs w:val="20"/>
              </w:rPr>
              <w:t xml:space="preserve">, </w:t>
            </w:r>
            <w:r>
              <w:rPr>
                <w:rFonts w:cs="Arial"/>
                <w:sz w:val="20"/>
                <w:szCs w:val="20"/>
              </w:rPr>
              <w:t>Vice Chair</w:t>
            </w:r>
            <w:r w:rsidR="00FC212A">
              <w:rPr>
                <w:rFonts w:cs="Arial"/>
                <w:sz w:val="20"/>
                <w:szCs w:val="20"/>
              </w:rPr>
              <w:t xml:space="preserve"> &amp; Cornwall Councillor</w:t>
            </w:r>
            <w:r w:rsidR="000031B0">
              <w:rPr>
                <w:rFonts w:cs="Arial"/>
                <w:sz w:val="20"/>
                <w:szCs w:val="20"/>
              </w:rPr>
              <w:t xml:space="preserve"> </w:t>
            </w:r>
            <w:r w:rsidR="00045CF8">
              <w:rPr>
                <w:rFonts w:cs="Arial"/>
                <w:sz w:val="20"/>
                <w:szCs w:val="20"/>
              </w:rPr>
              <w:t xml:space="preserve">John Martin </w:t>
            </w:r>
            <w:r>
              <w:rPr>
                <w:rFonts w:cs="Arial"/>
                <w:sz w:val="20"/>
                <w:szCs w:val="20"/>
              </w:rPr>
              <w:t>had been invited to a</w:t>
            </w:r>
            <w:r w:rsidR="005076A5">
              <w:rPr>
                <w:rFonts w:cs="Arial"/>
                <w:sz w:val="20"/>
                <w:szCs w:val="20"/>
              </w:rPr>
              <w:t xml:space="preserve">n initial </w:t>
            </w:r>
            <w:r>
              <w:rPr>
                <w:rFonts w:cs="Arial"/>
                <w:sz w:val="20"/>
                <w:szCs w:val="20"/>
              </w:rPr>
              <w:t>meeting with</w:t>
            </w:r>
            <w:r w:rsidR="005076A5">
              <w:rPr>
                <w:rFonts w:cs="Arial"/>
                <w:sz w:val="20"/>
                <w:szCs w:val="20"/>
              </w:rPr>
              <w:t xml:space="preserve"> </w:t>
            </w:r>
            <w:r>
              <w:rPr>
                <w:rFonts w:cs="Arial"/>
                <w:sz w:val="20"/>
                <w:szCs w:val="20"/>
              </w:rPr>
              <w:t>Lawrence Associates re a</w:t>
            </w:r>
            <w:r w:rsidR="00E62FC6">
              <w:rPr>
                <w:rFonts w:cs="Arial"/>
                <w:sz w:val="20"/>
                <w:szCs w:val="20"/>
              </w:rPr>
              <w:t xml:space="preserve"> proposed </w:t>
            </w:r>
            <w:r w:rsidR="00045CF8">
              <w:rPr>
                <w:rFonts w:cs="Arial"/>
                <w:sz w:val="20"/>
                <w:szCs w:val="20"/>
              </w:rPr>
              <w:t xml:space="preserve">affordable led </w:t>
            </w:r>
            <w:r>
              <w:rPr>
                <w:rFonts w:cs="Arial"/>
                <w:sz w:val="20"/>
                <w:szCs w:val="20"/>
              </w:rPr>
              <w:t xml:space="preserve">development </w:t>
            </w:r>
            <w:r w:rsidR="00E62FC6">
              <w:rPr>
                <w:rFonts w:cs="Arial"/>
                <w:sz w:val="20"/>
                <w:szCs w:val="20"/>
              </w:rPr>
              <w:t>( 6-9 dwellings )</w:t>
            </w:r>
            <w:r w:rsidR="00FC212A">
              <w:rPr>
                <w:rFonts w:cs="Arial"/>
                <w:sz w:val="20"/>
                <w:szCs w:val="20"/>
              </w:rPr>
              <w:t xml:space="preserve"> at</w:t>
            </w:r>
            <w:r w:rsidR="00E62FC6">
              <w:rPr>
                <w:rFonts w:cs="Arial"/>
                <w:sz w:val="20"/>
                <w:szCs w:val="20"/>
              </w:rPr>
              <w:t xml:space="preserve"> </w:t>
            </w:r>
            <w:r w:rsidR="00424DE9">
              <w:rPr>
                <w:rFonts w:cs="Arial"/>
                <w:sz w:val="20"/>
                <w:szCs w:val="20"/>
              </w:rPr>
              <w:t>Perran Downs Lane</w:t>
            </w:r>
            <w:r w:rsidR="00FC212A">
              <w:rPr>
                <w:rFonts w:cs="Arial"/>
                <w:sz w:val="20"/>
                <w:szCs w:val="20"/>
              </w:rPr>
              <w:t>.</w:t>
            </w:r>
            <w:r w:rsidR="00424DE9">
              <w:rPr>
                <w:rFonts w:cs="Arial"/>
                <w:sz w:val="20"/>
                <w:szCs w:val="20"/>
              </w:rPr>
              <w:t xml:space="preserve"> </w:t>
            </w:r>
          </w:p>
          <w:p w14:paraId="2C4D5CEB" w14:textId="43F8369E" w:rsidR="00C80C0A" w:rsidRPr="00071A3C" w:rsidRDefault="00C80C0A" w:rsidP="00C80C0A">
            <w:pPr>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EF276B1" w14:textId="77777777" w:rsidR="00C80C0A" w:rsidRPr="00071A3C" w:rsidRDefault="00C80C0A" w:rsidP="00C80C0A">
            <w:pPr>
              <w:rPr>
                <w:rFonts w:cs="Arial"/>
                <w:sz w:val="20"/>
                <w:szCs w:val="20"/>
              </w:rPr>
            </w:pPr>
          </w:p>
        </w:tc>
      </w:tr>
      <w:tr w:rsidR="00562012" w:rsidRPr="00071A3C" w14:paraId="3A8E28F7" w14:textId="77777777" w:rsidTr="00E72F27">
        <w:trPr>
          <w:trHeight w:val="849"/>
          <w:jc w:val="center"/>
        </w:trPr>
        <w:tc>
          <w:tcPr>
            <w:tcW w:w="1219" w:type="dxa"/>
            <w:tcBorders>
              <w:top w:val="single" w:sz="4" w:space="0" w:color="auto"/>
              <w:left w:val="single" w:sz="4" w:space="0" w:color="auto"/>
              <w:bottom w:val="single" w:sz="4" w:space="0" w:color="auto"/>
              <w:right w:val="single" w:sz="4" w:space="0" w:color="auto"/>
            </w:tcBorders>
          </w:tcPr>
          <w:p w14:paraId="410B5F0E" w14:textId="77777777" w:rsidR="00562012" w:rsidRPr="00071A3C" w:rsidRDefault="00562012" w:rsidP="00562012">
            <w:pPr>
              <w:rPr>
                <w:rFonts w:cs="Arial"/>
                <w:sz w:val="20"/>
                <w:szCs w:val="20"/>
              </w:rPr>
            </w:pPr>
          </w:p>
          <w:p w14:paraId="6C4A6583" w14:textId="77777777" w:rsidR="00562012" w:rsidRPr="00071A3C" w:rsidRDefault="00562012" w:rsidP="00562012">
            <w:pPr>
              <w:rPr>
                <w:rFonts w:cs="Arial"/>
                <w:sz w:val="20"/>
                <w:szCs w:val="20"/>
              </w:rPr>
            </w:pPr>
          </w:p>
          <w:p w14:paraId="1BF186FA" w14:textId="77777777" w:rsidR="00562012" w:rsidRPr="00071A3C" w:rsidRDefault="00562012" w:rsidP="0056201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C9852C3" w14:textId="77777777" w:rsidR="000E3F68" w:rsidRDefault="000E3F68" w:rsidP="00562012">
            <w:pPr>
              <w:jc w:val="both"/>
              <w:rPr>
                <w:rFonts w:cs="Arial"/>
                <w:b/>
                <w:bCs/>
                <w:sz w:val="20"/>
                <w:szCs w:val="20"/>
              </w:rPr>
            </w:pPr>
          </w:p>
          <w:p w14:paraId="2312AB00" w14:textId="7C22730E" w:rsidR="00562012" w:rsidRPr="00071A3C" w:rsidRDefault="00562012" w:rsidP="00562012">
            <w:pPr>
              <w:jc w:val="both"/>
              <w:rPr>
                <w:rFonts w:cs="Arial"/>
                <w:b/>
                <w:bCs/>
                <w:sz w:val="20"/>
                <w:szCs w:val="20"/>
              </w:rPr>
            </w:pPr>
            <w:r w:rsidRPr="00071A3C">
              <w:rPr>
                <w:rFonts w:cs="Arial"/>
                <w:b/>
                <w:bCs/>
                <w:sz w:val="20"/>
                <w:szCs w:val="20"/>
              </w:rPr>
              <w:t>The meeting closed at 9.</w:t>
            </w:r>
            <w:r w:rsidR="00294DEA">
              <w:rPr>
                <w:rFonts w:cs="Arial"/>
                <w:b/>
                <w:bCs/>
                <w:sz w:val="20"/>
                <w:szCs w:val="20"/>
              </w:rPr>
              <w:t>00</w:t>
            </w:r>
            <w:r w:rsidRPr="00071A3C">
              <w:rPr>
                <w:rFonts w:cs="Arial"/>
                <w:b/>
                <w:bCs/>
                <w:sz w:val="20"/>
                <w:szCs w:val="20"/>
              </w:rPr>
              <w:t xml:space="preserve">pm </w:t>
            </w:r>
          </w:p>
        </w:tc>
        <w:tc>
          <w:tcPr>
            <w:tcW w:w="333" w:type="dxa"/>
            <w:tcBorders>
              <w:top w:val="single" w:sz="4" w:space="0" w:color="auto"/>
              <w:left w:val="single" w:sz="4" w:space="0" w:color="auto"/>
              <w:bottom w:val="single" w:sz="4" w:space="0" w:color="auto"/>
              <w:right w:val="single" w:sz="4" w:space="0" w:color="auto"/>
            </w:tcBorders>
          </w:tcPr>
          <w:p w14:paraId="1E36E223" w14:textId="77777777" w:rsidR="00562012" w:rsidRPr="00071A3C" w:rsidRDefault="00562012" w:rsidP="00562012">
            <w:pPr>
              <w:rPr>
                <w:rFonts w:cs="Arial"/>
                <w:sz w:val="20"/>
                <w:szCs w:val="20"/>
              </w:rPr>
            </w:pPr>
          </w:p>
        </w:tc>
      </w:tr>
    </w:tbl>
    <w:p w14:paraId="25CA0055" w14:textId="77777777" w:rsidR="00D3581C" w:rsidRPr="00071A3C" w:rsidRDefault="00D3581C" w:rsidP="005C1A41">
      <w:pPr>
        <w:rPr>
          <w:rFonts w:cs="Arial"/>
          <w:sz w:val="20"/>
          <w:szCs w:val="20"/>
        </w:rPr>
      </w:pPr>
    </w:p>
    <w:sectPr w:rsidR="00D3581C" w:rsidRPr="00071A3C" w:rsidSect="00112B2B">
      <w:footerReference w:type="even" r:id="rId12"/>
      <w:footerReference w:type="default" r:id="rId13"/>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B4227" w14:textId="77777777" w:rsidR="007B40DD" w:rsidRDefault="007B40DD">
      <w:r>
        <w:separator/>
      </w:r>
    </w:p>
  </w:endnote>
  <w:endnote w:type="continuationSeparator" w:id="0">
    <w:p w14:paraId="23B9930C" w14:textId="77777777" w:rsidR="007B40DD" w:rsidRDefault="007B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948B" w14:textId="36EC23C3" w:rsidR="005F2B68"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5F2B68" w:rsidRDefault="008A0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D750" w14:textId="77777777" w:rsidR="005F2B68"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82996" w14:textId="77777777" w:rsidR="007B40DD" w:rsidRDefault="007B40DD">
      <w:r>
        <w:separator/>
      </w:r>
    </w:p>
  </w:footnote>
  <w:footnote w:type="continuationSeparator" w:id="0">
    <w:p w14:paraId="38F1C0DA" w14:textId="77777777" w:rsidR="007B40DD" w:rsidRDefault="007B4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B3E6C"/>
    <w:multiLevelType w:val="hybridMultilevel"/>
    <w:tmpl w:val="A1E8BF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54318">
    <w:abstractNumId w:val="1"/>
  </w:num>
  <w:num w:numId="2" w16cid:durableId="85288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31B0"/>
    <w:rsid w:val="00003A69"/>
    <w:rsid w:val="000069B0"/>
    <w:rsid w:val="00010DB2"/>
    <w:rsid w:val="0001646E"/>
    <w:rsid w:val="00023ECA"/>
    <w:rsid w:val="00027666"/>
    <w:rsid w:val="00027A40"/>
    <w:rsid w:val="00042B8F"/>
    <w:rsid w:val="00042D10"/>
    <w:rsid w:val="00045CF8"/>
    <w:rsid w:val="00052C95"/>
    <w:rsid w:val="000564E6"/>
    <w:rsid w:val="00062B9A"/>
    <w:rsid w:val="0006401C"/>
    <w:rsid w:val="00071A3C"/>
    <w:rsid w:val="0008387D"/>
    <w:rsid w:val="0008441F"/>
    <w:rsid w:val="000851B2"/>
    <w:rsid w:val="0009104F"/>
    <w:rsid w:val="0009579F"/>
    <w:rsid w:val="000A00FF"/>
    <w:rsid w:val="000A292E"/>
    <w:rsid w:val="000A2AF8"/>
    <w:rsid w:val="000A4723"/>
    <w:rsid w:val="000C3AF1"/>
    <w:rsid w:val="000D182F"/>
    <w:rsid w:val="000E183D"/>
    <w:rsid w:val="000E2800"/>
    <w:rsid w:val="000E2C87"/>
    <w:rsid w:val="000E3F68"/>
    <w:rsid w:val="000F11A6"/>
    <w:rsid w:val="000F338E"/>
    <w:rsid w:val="00102111"/>
    <w:rsid w:val="00104DDE"/>
    <w:rsid w:val="00105033"/>
    <w:rsid w:val="00106CF6"/>
    <w:rsid w:val="001139DE"/>
    <w:rsid w:val="00123ABE"/>
    <w:rsid w:val="00124CC6"/>
    <w:rsid w:val="00126799"/>
    <w:rsid w:val="00126D93"/>
    <w:rsid w:val="001275C8"/>
    <w:rsid w:val="00134D9E"/>
    <w:rsid w:val="00145A6F"/>
    <w:rsid w:val="00155CDD"/>
    <w:rsid w:val="001632D7"/>
    <w:rsid w:val="00165011"/>
    <w:rsid w:val="00166376"/>
    <w:rsid w:val="0017150F"/>
    <w:rsid w:val="00180D97"/>
    <w:rsid w:val="00187481"/>
    <w:rsid w:val="0019730C"/>
    <w:rsid w:val="001A1349"/>
    <w:rsid w:val="001A4C49"/>
    <w:rsid w:val="001B09E9"/>
    <w:rsid w:val="001B5FA2"/>
    <w:rsid w:val="001C6665"/>
    <w:rsid w:val="001D13DB"/>
    <w:rsid w:val="001D3D65"/>
    <w:rsid w:val="001D40DF"/>
    <w:rsid w:val="001E1C32"/>
    <w:rsid w:val="001E4988"/>
    <w:rsid w:val="001E6614"/>
    <w:rsid w:val="001F3717"/>
    <w:rsid w:val="001F7CF6"/>
    <w:rsid w:val="0021219C"/>
    <w:rsid w:val="00214822"/>
    <w:rsid w:val="00217DD9"/>
    <w:rsid w:val="002236E7"/>
    <w:rsid w:val="002275F9"/>
    <w:rsid w:val="00227D7A"/>
    <w:rsid w:val="002301F4"/>
    <w:rsid w:val="002310B3"/>
    <w:rsid w:val="00231172"/>
    <w:rsid w:val="0023348F"/>
    <w:rsid w:val="0024457F"/>
    <w:rsid w:val="002458B3"/>
    <w:rsid w:val="00250F1D"/>
    <w:rsid w:val="002531DA"/>
    <w:rsid w:val="0025667F"/>
    <w:rsid w:val="00262381"/>
    <w:rsid w:val="00263D47"/>
    <w:rsid w:val="00265800"/>
    <w:rsid w:val="00272D78"/>
    <w:rsid w:val="00280024"/>
    <w:rsid w:val="00283FBC"/>
    <w:rsid w:val="00286D3E"/>
    <w:rsid w:val="00287E30"/>
    <w:rsid w:val="00294DEA"/>
    <w:rsid w:val="00296074"/>
    <w:rsid w:val="00297AA4"/>
    <w:rsid w:val="002A2B81"/>
    <w:rsid w:val="002A64BE"/>
    <w:rsid w:val="002B4148"/>
    <w:rsid w:val="002B70B6"/>
    <w:rsid w:val="002C0A7C"/>
    <w:rsid w:val="002C3C5C"/>
    <w:rsid w:val="002C4A20"/>
    <w:rsid w:val="002C7DBA"/>
    <w:rsid w:val="002D21AE"/>
    <w:rsid w:val="002D3ED3"/>
    <w:rsid w:val="002D5100"/>
    <w:rsid w:val="002E43CA"/>
    <w:rsid w:val="002E6FB1"/>
    <w:rsid w:val="00302F88"/>
    <w:rsid w:val="00310301"/>
    <w:rsid w:val="003105D7"/>
    <w:rsid w:val="00312BE4"/>
    <w:rsid w:val="00314C05"/>
    <w:rsid w:val="003224A7"/>
    <w:rsid w:val="00334C11"/>
    <w:rsid w:val="003353D1"/>
    <w:rsid w:val="003375F7"/>
    <w:rsid w:val="00342345"/>
    <w:rsid w:val="003432BB"/>
    <w:rsid w:val="003458D2"/>
    <w:rsid w:val="003523D2"/>
    <w:rsid w:val="00354546"/>
    <w:rsid w:val="00362D24"/>
    <w:rsid w:val="00363166"/>
    <w:rsid w:val="00364D29"/>
    <w:rsid w:val="00365B45"/>
    <w:rsid w:val="00366610"/>
    <w:rsid w:val="00366EEB"/>
    <w:rsid w:val="003735A7"/>
    <w:rsid w:val="00380BD0"/>
    <w:rsid w:val="00383695"/>
    <w:rsid w:val="003864E3"/>
    <w:rsid w:val="00391E1E"/>
    <w:rsid w:val="0039467C"/>
    <w:rsid w:val="00395040"/>
    <w:rsid w:val="003A2F7F"/>
    <w:rsid w:val="003A3274"/>
    <w:rsid w:val="003A519B"/>
    <w:rsid w:val="003A537A"/>
    <w:rsid w:val="003A6D8A"/>
    <w:rsid w:val="003B1F5B"/>
    <w:rsid w:val="003B4916"/>
    <w:rsid w:val="003B55B2"/>
    <w:rsid w:val="003B63AD"/>
    <w:rsid w:val="003B6CE4"/>
    <w:rsid w:val="003B6E2D"/>
    <w:rsid w:val="003C1BCD"/>
    <w:rsid w:val="003C1F9F"/>
    <w:rsid w:val="003D029B"/>
    <w:rsid w:val="003E6133"/>
    <w:rsid w:val="003F1258"/>
    <w:rsid w:val="003F12A0"/>
    <w:rsid w:val="003F331B"/>
    <w:rsid w:val="003F5B81"/>
    <w:rsid w:val="00401E5D"/>
    <w:rsid w:val="0041275C"/>
    <w:rsid w:val="00424BA3"/>
    <w:rsid w:val="00424DE9"/>
    <w:rsid w:val="004401F9"/>
    <w:rsid w:val="004447E6"/>
    <w:rsid w:val="00453C75"/>
    <w:rsid w:val="00456AD4"/>
    <w:rsid w:val="004604C3"/>
    <w:rsid w:val="00471506"/>
    <w:rsid w:val="00472B81"/>
    <w:rsid w:val="00474E7B"/>
    <w:rsid w:val="00480419"/>
    <w:rsid w:val="004806E0"/>
    <w:rsid w:val="004866EA"/>
    <w:rsid w:val="00486F5E"/>
    <w:rsid w:val="0049296C"/>
    <w:rsid w:val="004A28A1"/>
    <w:rsid w:val="004A42E4"/>
    <w:rsid w:val="004B0A40"/>
    <w:rsid w:val="004B17B1"/>
    <w:rsid w:val="004B1EAE"/>
    <w:rsid w:val="004B3626"/>
    <w:rsid w:val="004C081E"/>
    <w:rsid w:val="004C4FD7"/>
    <w:rsid w:val="004C54AC"/>
    <w:rsid w:val="004C62CD"/>
    <w:rsid w:val="004E0577"/>
    <w:rsid w:val="004E18A0"/>
    <w:rsid w:val="004E5CF3"/>
    <w:rsid w:val="004E6C77"/>
    <w:rsid w:val="004F7C50"/>
    <w:rsid w:val="00502E9F"/>
    <w:rsid w:val="00506288"/>
    <w:rsid w:val="005076A5"/>
    <w:rsid w:val="00510013"/>
    <w:rsid w:val="00511AE7"/>
    <w:rsid w:val="00512CCC"/>
    <w:rsid w:val="00513BC2"/>
    <w:rsid w:val="00525C70"/>
    <w:rsid w:val="00536199"/>
    <w:rsid w:val="00540BD1"/>
    <w:rsid w:val="00540F19"/>
    <w:rsid w:val="00545E0F"/>
    <w:rsid w:val="00545ED0"/>
    <w:rsid w:val="005464E9"/>
    <w:rsid w:val="00546730"/>
    <w:rsid w:val="005556BC"/>
    <w:rsid w:val="00562012"/>
    <w:rsid w:val="00562655"/>
    <w:rsid w:val="0057010C"/>
    <w:rsid w:val="00570A1B"/>
    <w:rsid w:val="005819C7"/>
    <w:rsid w:val="00595077"/>
    <w:rsid w:val="005A3434"/>
    <w:rsid w:val="005A60FC"/>
    <w:rsid w:val="005B3C28"/>
    <w:rsid w:val="005B6A37"/>
    <w:rsid w:val="005B7F41"/>
    <w:rsid w:val="005C1A41"/>
    <w:rsid w:val="005C3E92"/>
    <w:rsid w:val="005D67BD"/>
    <w:rsid w:val="005F2D7C"/>
    <w:rsid w:val="005F3A4C"/>
    <w:rsid w:val="005F71C5"/>
    <w:rsid w:val="0060311C"/>
    <w:rsid w:val="00607BD4"/>
    <w:rsid w:val="006118C5"/>
    <w:rsid w:val="006126DF"/>
    <w:rsid w:val="006159D9"/>
    <w:rsid w:val="00627337"/>
    <w:rsid w:val="00627E54"/>
    <w:rsid w:val="006311E4"/>
    <w:rsid w:val="00631AA9"/>
    <w:rsid w:val="006342A1"/>
    <w:rsid w:val="006348EF"/>
    <w:rsid w:val="00643703"/>
    <w:rsid w:val="00643C1F"/>
    <w:rsid w:val="00646DF3"/>
    <w:rsid w:val="00661BA8"/>
    <w:rsid w:val="0067144A"/>
    <w:rsid w:val="00677999"/>
    <w:rsid w:val="00685215"/>
    <w:rsid w:val="006854B4"/>
    <w:rsid w:val="006929C6"/>
    <w:rsid w:val="00695478"/>
    <w:rsid w:val="006954E4"/>
    <w:rsid w:val="006A03B6"/>
    <w:rsid w:val="006A4B4B"/>
    <w:rsid w:val="006A6C5D"/>
    <w:rsid w:val="006B0F61"/>
    <w:rsid w:val="006B7513"/>
    <w:rsid w:val="006C1EDC"/>
    <w:rsid w:val="006C2A68"/>
    <w:rsid w:val="006E6EC5"/>
    <w:rsid w:val="006E7696"/>
    <w:rsid w:val="006F2CAC"/>
    <w:rsid w:val="006F4C80"/>
    <w:rsid w:val="00704721"/>
    <w:rsid w:val="00711411"/>
    <w:rsid w:val="00713C15"/>
    <w:rsid w:val="007165D8"/>
    <w:rsid w:val="0072085B"/>
    <w:rsid w:val="007211A3"/>
    <w:rsid w:val="00723935"/>
    <w:rsid w:val="00725E36"/>
    <w:rsid w:val="00727901"/>
    <w:rsid w:val="00732B8C"/>
    <w:rsid w:val="007370A7"/>
    <w:rsid w:val="007410A9"/>
    <w:rsid w:val="00741E90"/>
    <w:rsid w:val="00742498"/>
    <w:rsid w:val="007463E8"/>
    <w:rsid w:val="00746648"/>
    <w:rsid w:val="0074737D"/>
    <w:rsid w:val="0077003E"/>
    <w:rsid w:val="007732F6"/>
    <w:rsid w:val="00780BBD"/>
    <w:rsid w:val="00787294"/>
    <w:rsid w:val="00796479"/>
    <w:rsid w:val="007A52D9"/>
    <w:rsid w:val="007A5487"/>
    <w:rsid w:val="007B0B64"/>
    <w:rsid w:val="007B40DD"/>
    <w:rsid w:val="007B79A5"/>
    <w:rsid w:val="007C14A3"/>
    <w:rsid w:val="007C7D51"/>
    <w:rsid w:val="007D08AA"/>
    <w:rsid w:val="007D444C"/>
    <w:rsid w:val="007E6F51"/>
    <w:rsid w:val="00801541"/>
    <w:rsid w:val="008053DD"/>
    <w:rsid w:val="0081090A"/>
    <w:rsid w:val="008124DE"/>
    <w:rsid w:val="00813A9F"/>
    <w:rsid w:val="00817969"/>
    <w:rsid w:val="008212A4"/>
    <w:rsid w:val="00823CAE"/>
    <w:rsid w:val="00824769"/>
    <w:rsid w:val="00826975"/>
    <w:rsid w:val="0083495B"/>
    <w:rsid w:val="00834CF5"/>
    <w:rsid w:val="00836EFB"/>
    <w:rsid w:val="0084173B"/>
    <w:rsid w:val="008420B7"/>
    <w:rsid w:val="00844899"/>
    <w:rsid w:val="0086179E"/>
    <w:rsid w:val="00871350"/>
    <w:rsid w:val="00892353"/>
    <w:rsid w:val="008A0559"/>
    <w:rsid w:val="008A34C8"/>
    <w:rsid w:val="008A5502"/>
    <w:rsid w:val="008B1BCE"/>
    <w:rsid w:val="008B1D67"/>
    <w:rsid w:val="008B3F73"/>
    <w:rsid w:val="008B682A"/>
    <w:rsid w:val="008B684E"/>
    <w:rsid w:val="008C0934"/>
    <w:rsid w:val="008C1591"/>
    <w:rsid w:val="008C2680"/>
    <w:rsid w:val="008E0406"/>
    <w:rsid w:val="008E1FEF"/>
    <w:rsid w:val="008E2E16"/>
    <w:rsid w:val="008F15A7"/>
    <w:rsid w:val="008F591C"/>
    <w:rsid w:val="009005F6"/>
    <w:rsid w:val="0090645E"/>
    <w:rsid w:val="00907328"/>
    <w:rsid w:val="00914F46"/>
    <w:rsid w:val="00915DA0"/>
    <w:rsid w:val="00916B5C"/>
    <w:rsid w:val="00925C3C"/>
    <w:rsid w:val="00932D6E"/>
    <w:rsid w:val="00935FA6"/>
    <w:rsid w:val="009414EB"/>
    <w:rsid w:val="009425BA"/>
    <w:rsid w:val="00944EDC"/>
    <w:rsid w:val="009454A6"/>
    <w:rsid w:val="0094690F"/>
    <w:rsid w:val="00951B55"/>
    <w:rsid w:val="00951F68"/>
    <w:rsid w:val="00957EBC"/>
    <w:rsid w:val="009615F8"/>
    <w:rsid w:val="00961A4D"/>
    <w:rsid w:val="0096350D"/>
    <w:rsid w:val="00963FD8"/>
    <w:rsid w:val="00964068"/>
    <w:rsid w:val="00976063"/>
    <w:rsid w:val="0097663D"/>
    <w:rsid w:val="00981F03"/>
    <w:rsid w:val="00983848"/>
    <w:rsid w:val="00987842"/>
    <w:rsid w:val="009A4F8D"/>
    <w:rsid w:val="009A66A6"/>
    <w:rsid w:val="009A7991"/>
    <w:rsid w:val="009B5F4B"/>
    <w:rsid w:val="009C4E97"/>
    <w:rsid w:val="009D0091"/>
    <w:rsid w:val="009D3A5F"/>
    <w:rsid w:val="009D5B1D"/>
    <w:rsid w:val="009D78C0"/>
    <w:rsid w:val="009D7BDE"/>
    <w:rsid w:val="009E2BB4"/>
    <w:rsid w:val="009F00D4"/>
    <w:rsid w:val="009F04EF"/>
    <w:rsid w:val="009F0934"/>
    <w:rsid w:val="009F272F"/>
    <w:rsid w:val="009F276D"/>
    <w:rsid w:val="009F2C08"/>
    <w:rsid w:val="009F3D40"/>
    <w:rsid w:val="009F52C4"/>
    <w:rsid w:val="00A10541"/>
    <w:rsid w:val="00A10AC4"/>
    <w:rsid w:val="00A21F7A"/>
    <w:rsid w:val="00A24A01"/>
    <w:rsid w:val="00A30730"/>
    <w:rsid w:val="00A42A67"/>
    <w:rsid w:val="00A42D67"/>
    <w:rsid w:val="00A6450E"/>
    <w:rsid w:val="00A72DF4"/>
    <w:rsid w:val="00A85D22"/>
    <w:rsid w:val="00A90D02"/>
    <w:rsid w:val="00A934FE"/>
    <w:rsid w:val="00A9359C"/>
    <w:rsid w:val="00A96CB4"/>
    <w:rsid w:val="00AA3D53"/>
    <w:rsid w:val="00AA568F"/>
    <w:rsid w:val="00AA62E7"/>
    <w:rsid w:val="00AA7AF7"/>
    <w:rsid w:val="00AB1363"/>
    <w:rsid w:val="00AB1A9E"/>
    <w:rsid w:val="00AC03C1"/>
    <w:rsid w:val="00AC3A79"/>
    <w:rsid w:val="00AC5EFB"/>
    <w:rsid w:val="00AD3396"/>
    <w:rsid w:val="00AD4360"/>
    <w:rsid w:val="00AE6BAB"/>
    <w:rsid w:val="00AE76D6"/>
    <w:rsid w:val="00AF0DD6"/>
    <w:rsid w:val="00AF62D3"/>
    <w:rsid w:val="00B0086E"/>
    <w:rsid w:val="00B00D26"/>
    <w:rsid w:val="00B06BF5"/>
    <w:rsid w:val="00B2067F"/>
    <w:rsid w:val="00B242DB"/>
    <w:rsid w:val="00B277A3"/>
    <w:rsid w:val="00B30664"/>
    <w:rsid w:val="00B40CEC"/>
    <w:rsid w:val="00B569F2"/>
    <w:rsid w:val="00B64690"/>
    <w:rsid w:val="00B729BA"/>
    <w:rsid w:val="00B75EB7"/>
    <w:rsid w:val="00B84E0E"/>
    <w:rsid w:val="00B85087"/>
    <w:rsid w:val="00B865C0"/>
    <w:rsid w:val="00B8768B"/>
    <w:rsid w:val="00B9632B"/>
    <w:rsid w:val="00BA73EA"/>
    <w:rsid w:val="00BB1278"/>
    <w:rsid w:val="00BB202D"/>
    <w:rsid w:val="00BB32AA"/>
    <w:rsid w:val="00BB7E14"/>
    <w:rsid w:val="00BC1CCB"/>
    <w:rsid w:val="00BC2731"/>
    <w:rsid w:val="00BC44F3"/>
    <w:rsid w:val="00BC5B92"/>
    <w:rsid w:val="00BD3701"/>
    <w:rsid w:val="00BD6038"/>
    <w:rsid w:val="00BD6FBA"/>
    <w:rsid w:val="00BE408E"/>
    <w:rsid w:val="00BF1070"/>
    <w:rsid w:val="00BF3374"/>
    <w:rsid w:val="00BF4DE1"/>
    <w:rsid w:val="00BF6536"/>
    <w:rsid w:val="00C051D2"/>
    <w:rsid w:val="00C07759"/>
    <w:rsid w:val="00C207B5"/>
    <w:rsid w:val="00C31E01"/>
    <w:rsid w:val="00C3467E"/>
    <w:rsid w:val="00C366E2"/>
    <w:rsid w:val="00C44A03"/>
    <w:rsid w:val="00C466B6"/>
    <w:rsid w:val="00C667CC"/>
    <w:rsid w:val="00C71DD9"/>
    <w:rsid w:val="00C80C0A"/>
    <w:rsid w:val="00C90B21"/>
    <w:rsid w:val="00C915EA"/>
    <w:rsid w:val="00C9547A"/>
    <w:rsid w:val="00CA2011"/>
    <w:rsid w:val="00CA6C5A"/>
    <w:rsid w:val="00CA75F7"/>
    <w:rsid w:val="00CB2DB5"/>
    <w:rsid w:val="00CB3005"/>
    <w:rsid w:val="00CB55B4"/>
    <w:rsid w:val="00CC1732"/>
    <w:rsid w:val="00CD4572"/>
    <w:rsid w:val="00CD59EC"/>
    <w:rsid w:val="00CE13BE"/>
    <w:rsid w:val="00CE69D3"/>
    <w:rsid w:val="00CF0B9A"/>
    <w:rsid w:val="00CF13F2"/>
    <w:rsid w:val="00CF47FE"/>
    <w:rsid w:val="00CF58CF"/>
    <w:rsid w:val="00CF7B1D"/>
    <w:rsid w:val="00D01EC2"/>
    <w:rsid w:val="00D02AE9"/>
    <w:rsid w:val="00D03A7F"/>
    <w:rsid w:val="00D05257"/>
    <w:rsid w:val="00D141A1"/>
    <w:rsid w:val="00D1474C"/>
    <w:rsid w:val="00D21575"/>
    <w:rsid w:val="00D23705"/>
    <w:rsid w:val="00D23C1F"/>
    <w:rsid w:val="00D24E3D"/>
    <w:rsid w:val="00D3581C"/>
    <w:rsid w:val="00D36523"/>
    <w:rsid w:val="00D4619C"/>
    <w:rsid w:val="00D52F91"/>
    <w:rsid w:val="00D60EE2"/>
    <w:rsid w:val="00D70A36"/>
    <w:rsid w:val="00D7313E"/>
    <w:rsid w:val="00D752DA"/>
    <w:rsid w:val="00D84916"/>
    <w:rsid w:val="00D8525D"/>
    <w:rsid w:val="00D86694"/>
    <w:rsid w:val="00D954E5"/>
    <w:rsid w:val="00DA41DD"/>
    <w:rsid w:val="00DA779F"/>
    <w:rsid w:val="00DA7D8D"/>
    <w:rsid w:val="00DB29CE"/>
    <w:rsid w:val="00DB47F9"/>
    <w:rsid w:val="00DB519A"/>
    <w:rsid w:val="00DC7C8F"/>
    <w:rsid w:val="00DD45F3"/>
    <w:rsid w:val="00DD78C6"/>
    <w:rsid w:val="00DE6CA6"/>
    <w:rsid w:val="00DF2772"/>
    <w:rsid w:val="00DF5DA5"/>
    <w:rsid w:val="00DF7488"/>
    <w:rsid w:val="00E0500A"/>
    <w:rsid w:val="00E1205C"/>
    <w:rsid w:val="00E16E28"/>
    <w:rsid w:val="00E23519"/>
    <w:rsid w:val="00E31843"/>
    <w:rsid w:val="00E37E83"/>
    <w:rsid w:val="00E609F1"/>
    <w:rsid w:val="00E61C99"/>
    <w:rsid w:val="00E62FC6"/>
    <w:rsid w:val="00E712F1"/>
    <w:rsid w:val="00E7424F"/>
    <w:rsid w:val="00E77042"/>
    <w:rsid w:val="00E81B69"/>
    <w:rsid w:val="00E8210E"/>
    <w:rsid w:val="00E91C35"/>
    <w:rsid w:val="00E928F6"/>
    <w:rsid w:val="00E93C1E"/>
    <w:rsid w:val="00EA7F75"/>
    <w:rsid w:val="00EB1E01"/>
    <w:rsid w:val="00EB3738"/>
    <w:rsid w:val="00EB3C1D"/>
    <w:rsid w:val="00EB75AF"/>
    <w:rsid w:val="00EC0F1B"/>
    <w:rsid w:val="00EC5D84"/>
    <w:rsid w:val="00EC7EBF"/>
    <w:rsid w:val="00ED04C7"/>
    <w:rsid w:val="00ED411B"/>
    <w:rsid w:val="00ED43AA"/>
    <w:rsid w:val="00ED61D8"/>
    <w:rsid w:val="00EF2267"/>
    <w:rsid w:val="00EF5306"/>
    <w:rsid w:val="00EF5FA6"/>
    <w:rsid w:val="00EF7589"/>
    <w:rsid w:val="00F02A71"/>
    <w:rsid w:val="00F02E36"/>
    <w:rsid w:val="00F0409B"/>
    <w:rsid w:val="00F10882"/>
    <w:rsid w:val="00F21E3C"/>
    <w:rsid w:val="00F22D6D"/>
    <w:rsid w:val="00F317A8"/>
    <w:rsid w:val="00F32B6F"/>
    <w:rsid w:val="00F375B9"/>
    <w:rsid w:val="00F409C4"/>
    <w:rsid w:val="00F42FCE"/>
    <w:rsid w:val="00F47377"/>
    <w:rsid w:val="00F55E51"/>
    <w:rsid w:val="00F56020"/>
    <w:rsid w:val="00F57397"/>
    <w:rsid w:val="00F57A79"/>
    <w:rsid w:val="00F60E32"/>
    <w:rsid w:val="00F63CE2"/>
    <w:rsid w:val="00F64669"/>
    <w:rsid w:val="00F64E46"/>
    <w:rsid w:val="00F6590F"/>
    <w:rsid w:val="00F663C0"/>
    <w:rsid w:val="00F760DA"/>
    <w:rsid w:val="00F861C2"/>
    <w:rsid w:val="00F90BB4"/>
    <w:rsid w:val="00F95A0C"/>
    <w:rsid w:val="00F96403"/>
    <w:rsid w:val="00F96AB5"/>
    <w:rsid w:val="00F978C7"/>
    <w:rsid w:val="00FA0610"/>
    <w:rsid w:val="00FA0F0C"/>
    <w:rsid w:val="00FB2BF5"/>
    <w:rsid w:val="00FC212A"/>
    <w:rsid w:val="00FC2BB4"/>
    <w:rsid w:val="00FC3805"/>
    <w:rsid w:val="00FC6236"/>
    <w:rsid w:val="00FD7789"/>
    <w:rsid w:val="00FE4BB9"/>
    <w:rsid w:val="00FE5BFB"/>
    <w:rsid w:val="00FF7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rranuthnoepc.inf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45064c8b1309a6700909f6be28b51186">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1cca135dd237855c376103be3fc2ca13"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Props1.xml><?xml version="1.0" encoding="utf-8"?>
<ds:datastoreItem xmlns:ds="http://schemas.openxmlformats.org/officeDocument/2006/customXml" ds:itemID="{89E7A2E7-7452-4774-8230-46F6B5FDE62F}"/>
</file>

<file path=customXml/itemProps2.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3.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4</Pages>
  <Words>1898</Words>
  <Characters>10823</Characters>
  <Application>Microsoft Office Word</Application>
  <DocSecurity>0</DocSecurity>
  <Lines>90</Lines>
  <Paragraphs>25</Paragraphs>
  <ScaleCrop>false</ScaleCrop>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574</cp:revision>
  <cp:lastPrinted>2023-03-27T16:44:00Z</cp:lastPrinted>
  <dcterms:created xsi:type="dcterms:W3CDTF">2023-02-15T15:35:00Z</dcterms:created>
  <dcterms:modified xsi:type="dcterms:W3CDTF">2023-05-16T08:50:00Z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